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043E" w:rsidRPr="003C589B" w:rsidRDefault="003C589B" w:rsidP="003C589B">
      <w:pPr>
        <w:pStyle w:val="Heading1"/>
      </w:pPr>
      <w:r>
        <w:rPr>
          <w:shd w:val="clear" w:color="auto" w:fill="FFFFFF"/>
        </w:rPr>
        <w:t>An I</w:t>
      </w:r>
      <w:r w:rsidRPr="003C589B">
        <w:rPr>
          <w:shd w:val="clear" w:color="auto" w:fill="FFFFFF"/>
        </w:rPr>
        <w:t xml:space="preserve">nvestigation into </w:t>
      </w:r>
      <w:r>
        <w:rPr>
          <w:shd w:val="clear" w:color="auto" w:fill="FFFFFF"/>
        </w:rPr>
        <w:t>E</w:t>
      </w:r>
      <w:r w:rsidRPr="003C589B">
        <w:rPr>
          <w:shd w:val="clear" w:color="auto" w:fill="FFFFFF"/>
        </w:rPr>
        <w:t xml:space="preserve">xperience </w:t>
      </w:r>
      <w:r>
        <w:rPr>
          <w:shd w:val="clear" w:color="auto" w:fill="FFFFFF"/>
        </w:rPr>
        <w:t>D</w:t>
      </w:r>
      <w:r w:rsidRPr="003C589B">
        <w:rPr>
          <w:shd w:val="clear" w:color="auto" w:fill="FFFFFF"/>
        </w:rPr>
        <w:t xml:space="preserve">riven </w:t>
      </w:r>
      <w:r>
        <w:rPr>
          <w:shd w:val="clear" w:color="auto" w:fill="FFFFFF"/>
        </w:rPr>
        <w:t>P</w:t>
      </w:r>
      <w:r w:rsidRPr="003C589B">
        <w:rPr>
          <w:shd w:val="clear" w:color="auto" w:fill="FFFFFF"/>
        </w:rPr>
        <w:t xml:space="preserve">rocedural </w:t>
      </w:r>
      <w:r>
        <w:rPr>
          <w:shd w:val="clear" w:color="auto" w:fill="FFFFFF"/>
        </w:rPr>
        <w:t>M</w:t>
      </w:r>
      <w:r w:rsidRPr="003C589B">
        <w:rPr>
          <w:shd w:val="clear" w:color="auto" w:fill="FFFFFF"/>
        </w:rPr>
        <w:t xml:space="preserve">usic </w:t>
      </w:r>
      <w:r>
        <w:rPr>
          <w:shd w:val="clear" w:color="auto" w:fill="FFFFFF"/>
        </w:rPr>
        <w:t>G</w:t>
      </w:r>
      <w:r w:rsidRPr="003C589B">
        <w:rPr>
          <w:shd w:val="clear" w:color="auto" w:fill="FFFFFF"/>
        </w:rPr>
        <w:t>eneration</w:t>
      </w:r>
    </w:p>
    <w:p w:rsidR="003C589B" w:rsidRDefault="003C589B" w:rsidP="003C589B">
      <w:pPr>
        <w:rPr>
          <w:shd w:val="clear" w:color="auto" w:fill="FFFFFF"/>
          <w:lang w:eastAsia="en-GB"/>
        </w:rPr>
      </w:pPr>
    </w:p>
    <w:p w:rsidR="003C589B" w:rsidRDefault="003C589B" w:rsidP="003C589B">
      <w:pPr>
        <w:rPr>
          <w:shd w:val="clear" w:color="auto" w:fill="FFFFFF"/>
          <w:lang w:eastAsia="en-GB"/>
        </w:rPr>
      </w:pPr>
      <w:r w:rsidRPr="003C589B">
        <w:rPr>
          <w:shd w:val="clear" w:color="auto" w:fill="FFFFFF"/>
          <w:lang w:eastAsia="en-GB"/>
        </w:rPr>
        <w:t>Please take your time to read the following information carefully and feel free to ask me any questions. The survey and the game should take no longer than 20 minutes to complete altogether.</w:t>
      </w:r>
    </w:p>
    <w:p w:rsidR="003C589B" w:rsidRDefault="003C589B" w:rsidP="003C589B">
      <w:pPr>
        <w:rPr>
          <w:shd w:val="clear" w:color="auto" w:fill="FFFFFF"/>
          <w:lang w:eastAsia="en-GB"/>
        </w:rPr>
      </w:pPr>
      <w:r w:rsidRPr="003C589B">
        <w:rPr>
          <w:lang w:eastAsia="en-GB"/>
        </w:rPr>
        <w:br/>
      </w:r>
      <w:r w:rsidRPr="003C589B">
        <w:rPr>
          <w:shd w:val="clear" w:color="auto" w:fill="FFFFFF"/>
          <w:lang w:eastAsia="en-GB"/>
        </w:rPr>
        <w:t>Aim of Research:</w:t>
      </w:r>
    </w:p>
    <w:p w:rsidR="003C589B" w:rsidRDefault="003C589B" w:rsidP="003C589B">
      <w:pPr>
        <w:rPr>
          <w:shd w:val="clear" w:color="auto" w:fill="FFFFFF"/>
          <w:lang w:eastAsia="en-GB"/>
        </w:rPr>
      </w:pPr>
      <w:r w:rsidRPr="003C589B">
        <w:rPr>
          <w:shd w:val="clear" w:color="auto" w:fill="FFFFFF"/>
          <w:lang w:eastAsia="en-GB"/>
        </w:rPr>
        <w:t>This questionnaire is part of the evaluation section of the researcher’s CMP404 Honours Project Execution Module at Abertay University.</w:t>
      </w:r>
    </w:p>
    <w:p w:rsidR="003C589B" w:rsidRPr="003C589B" w:rsidRDefault="003C589B" w:rsidP="003C589B">
      <w:pPr>
        <w:rPr>
          <w:shd w:val="clear" w:color="auto" w:fill="FFFFFF"/>
          <w:lang w:eastAsia="en-GB"/>
        </w:rPr>
      </w:pPr>
      <w:r w:rsidRPr="003C589B">
        <w:rPr>
          <w:shd w:val="clear" w:color="auto" w:fill="FFFFFF"/>
          <w:lang w:eastAsia="en-GB"/>
        </w:rPr>
        <w:t>The aim of this survey is to evaluate how well experience driven procedural content generation works for music in games.</w:t>
      </w:r>
    </w:p>
    <w:p w:rsidR="003C589B" w:rsidRDefault="003C589B" w:rsidP="003C589B">
      <w:pPr>
        <w:rPr>
          <w:lang w:eastAsia="en-GB"/>
        </w:rPr>
      </w:pPr>
      <w:r w:rsidRPr="003C589B">
        <w:rPr>
          <w:lang w:eastAsia="en-GB"/>
        </w:rPr>
        <w:br/>
        <w:t>Content of the Questionnaire:</w:t>
      </w:r>
    </w:p>
    <w:p w:rsidR="003C589B" w:rsidRPr="003C589B" w:rsidRDefault="003C589B" w:rsidP="003C589B">
      <w:pPr>
        <w:rPr>
          <w:lang w:eastAsia="en-GB"/>
        </w:rPr>
      </w:pPr>
      <w:r w:rsidRPr="003C589B">
        <w:rPr>
          <w:lang w:eastAsia="en-GB"/>
        </w:rPr>
        <w:t xml:space="preserve">This survey will evaluate your previous experience with music and video game, and you well you think the music generation works. You will then be asked to play the game before continuing with the questionnaire. </w:t>
      </w:r>
    </w:p>
    <w:p w:rsidR="003C589B" w:rsidRDefault="003C589B" w:rsidP="003C589B">
      <w:pPr>
        <w:rPr>
          <w:lang w:eastAsia="en-GB"/>
        </w:rPr>
      </w:pPr>
      <w:r w:rsidRPr="003C589B">
        <w:rPr>
          <w:lang w:eastAsia="en-GB"/>
        </w:rPr>
        <w:br/>
        <w:t>Data Protection:</w:t>
      </w:r>
    </w:p>
    <w:p w:rsidR="003C589B" w:rsidRPr="003C589B" w:rsidRDefault="003C589B" w:rsidP="003C589B">
      <w:pPr>
        <w:rPr>
          <w:lang w:eastAsia="en-GB"/>
        </w:rPr>
      </w:pPr>
      <w:r w:rsidRPr="003C589B">
        <w:rPr>
          <w:lang w:eastAsia="en-GB"/>
        </w:rPr>
        <w:t>All the data recorded from this survey will be made anonymous. The researcher will do their best to not collect any identifiable data. The data will not be accessible by anyone other than the researcher and the researcher’s project supervisor and will be stored on the researcher’s password protected hard drive. A summary of results will be presented in the researcher's dissertation but no data that can be directly linked to you. The anonymised data will be kept until the study has been completed and the data will be destroyed on or before the 10th May 2019.</w:t>
      </w:r>
    </w:p>
    <w:p w:rsidR="003C589B" w:rsidRPr="003C589B" w:rsidRDefault="003C589B" w:rsidP="003C589B"/>
    <w:p w:rsidR="003C589B" w:rsidRDefault="003C589B">
      <w:pPr>
        <w:spacing w:after="160" w:line="259" w:lineRule="auto"/>
        <w:jc w:val="left"/>
        <w:rPr>
          <w:rFonts w:cs="Arial"/>
          <w:color w:val="000000"/>
          <w:sz w:val="30"/>
          <w:szCs w:val="30"/>
          <w:shd w:val="clear" w:color="auto" w:fill="FFFFFF"/>
        </w:rPr>
      </w:pPr>
      <w:r>
        <w:rPr>
          <w:rFonts w:cs="Arial"/>
          <w:color w:val="000000"/>
          <w:sz w:val="30"/>
          <w:szCs w:val="30"/>
          <w:shd w:val="clear" w:color="auto" w:fill="FFFFFF"/>
        </w:rPr>
        <w:br w:type="page"/>
      </w:r>
    </w:p>
    <w:p w:rsidR="003C589B" w:rsidRPr="003C589B" w:rsidRDefault="003C589B" w:rsidP="003C589B">
      <w:pPr>
        <w:pStyle w:val="Heading2"/>
      </w:pPr>
      <w:r w:rsidRPr="003C589B">
        <w:rPr>
          <w:shd w:val="clear" w:color="auto" w:fill="FFFFFF"/>
        </w:rPr>
        <w:lastRenderedPageBreak/>
        <w:t>Consent From</w:t>
      </w:r>
    </w:p>
    <w:p w:rsidR="003C589B" w:rsidRPr="003C589B" w:rsidRDefault="003C589B" w:rsidP="003C589B">
      <w:pPr>
        <w:rPr>
          <w:rFonts w:cs="Arial"/>
        </w:rPr>
      </w:pPr>
    </w:p>
    <w:tbl>
      <w:tblPr>
        <w:tblStyle w:val="TableGrid"/>
        <w:tblW w:w="0" w:type="auto"/>
        <w:tblLook w:val="04A0" w:firstRow="1" w:lastRow="0" w:firstColumn="1" w:lastColumn="0" w:noHBand="0" w:noVBand="1"/>
      </w:tblPr>
      <w:tblGrid>
        <w:gridCol w:w="6946"/>
        <w:gridCol w:w="2070"/>
      </w:tblGrid>
      <w:tr w:rsidR="003C589B" w:rsidRPr="003C589B" w:rsidTr="003C589B">
        <w:tc>
          <w:tcPr>
            <w:tcW w:w="6946" w:type="dxa"/>
            <w:tcBorders>
              <w:top w:val="nil"/>
              <w:left w:val="nil"/>
            </w:tcBorders>
            <w:shd w:val="clear" w:color="auto" w:fill="auto"/>
          </w:tcPr>
          <w:p w:rsidR="003C589B" w:rsidRPr="003C589B" w:rsidRDefault="003C589B" w:rsidP="003C589B">
            <w:pPr>
              <w:rPr>
                <w:shd w:val="clear" w:color="auto" w:fill="FAFAFA"/>
              </w:rPr>
            </w:pPr>
          </w:p>
        </w:tc>
        <w:tc>
          <w:tcPr>
            <w:tcW w:w="2070" w:type="dxa"/>
            <w:shd w:val="clear" w:color="auto" w:fill="auto"/>
          </w:tcPr>
          <w:p w:rsidR="003C589B" w:rsidRPr="003C589B" w:rsidRDefault="003C589B" w:rsidP="003C589B">
            <w:r w:rsidRPr="003C589B">
              <w:t>Tick box to agree</w:t>
            </w:r>
          </w:p>
        </w:tc>
      </w:tr>
      <w:tr w:rsidR="003C589B" w:rsidRPr="003C589B" w:rsidTr="003C589B">
        <w:tc>
          <w:tcPr>
            <w:tcW w:w="6946" w:type="dxa"/>
            <w:shd w:val="clear" w:color="auto" w:fill="auto"/>
          </w:tcPr>
          <w:p w:rsidR="003C589B" w:rsidRPr="003C589B" w:rsidRDefault="003C589B" w:rsidP="003C589B">
            <w:r w:rsidRPr="003C589B">
              <w:t>I confirm I am 18 years old or older</w:t>
            </w:r>
          </w:p>
        </w:tc>
        <w:tc>
          <w:tcPr>
            <w:tcW w:w="2070" w:type="dxa"/>
            <w:shd w:val="clear" w:color="auto" w:fill="auto"/>
          </w:tcPr>
          <w:p w:rsidR="003C589B" w:rsidRPr="003C589B" w:rsidRDefault="003C589B" w:rsidP="003C589B"/>
        </w:tc>
      </w:tr>
      <w:tr w:rsidR="003C589B" w:rsidRPr="003C589B" w:rsidTr="003C589B">
        <w:tc>
          <w:tcPr>
            <w:tcW w:w="6946" w:type="dxa"/>
            <w:shd w:val="clear" w:color="auto" w:fill="auto"/>
          </w:tcPr>
          <w:p w:rsidR="003C589B" w:rsidRPr="003C589B" w:rsidRDefault="003C589B" w:rsidP="003C589B">
            <w:r w:rsidRPr="003C589B">
              <w:t>I understand that I can withdraw from the project at any time before submitting the survey without having to provide a reason</w:t>
            </w:r>
          </w:p>
        </w:tc>
        <w:tc>
          <w:tcPr>
            <w:tcW w:w="2070" w:type="dxa"/>
            <w:shd w:val="clear" w:color="auto" w:fill="auto"/>
          </w:tcPr>
          <w:p w:rsidR="003C589B" w:rsidRPr="003C589B" w:rsidRDefault="003C589B" w:rsidP="003C589B"/>
        </w:tc>
      </w:tr>
      <w:tr w:rsidR="003C589B" w:rsidRPr="003C589B" w:rsidTr="003C589B">
        <w:tc>
          <w:tcPr>
            <w:tcW w:w="6946" w:type="dxa"/>
            <w:shd w:val="clear" w:color="auto" w:fill="auto"/>
          </w:tcPr>
          <w:p w:rsidR="003C589B" w:rsidRPr="003C589B" w:rsidRDefault="003C589B" w:rsidP="003C589B">
            <w:pPr>
              <w:tabs>
                <w:tab w:val="left" w:pos="1365"/>
              </w:tabs>
            </w:pPr>
            <w:r w:rsidRPr="003C589B">
              <w:t>I understand that the data I submit as part of this survey is stored anonymously</w:t>
            </w:r>
          </w:p>
        </w:tc>
        <w:tc>
          <w:tcPr>
            <w:tcW w:w="2070" w:type="dxa"/>
            <w:shd w:val="clear" w:color="auto" w:fill="auto"/>
          </w:tcPr>
          <w:p w:rsidR="003C589B" w:rsidRPr="003C589B" w:rsidRDefault="003C589B" w:rsidP="003C589B"/>
        </w:tc>
      </w:tr>
      <w:tr w:rsidR="003C589B" w:rsidRPr="003C589B" w:rsidTr="003C589B">
        <w:tc>
          <w:tcPr>
            <w:tcW w:w="6946" w:type="dxa"/>
            <w:shd w:val="clear" w:color="auto" w:fill="auto"/>
          </w:tcPr>
          <w:p w:rsidR="003C589B" w:rsidRPr="003C589B" w:rsidRDefault="003C589B" w:rsidP="003C589B">
            <w:r w:rsidRPr="003C589B">
              <w:t>I understand and consent to how my data is processed and stored</w:t>
            </w:r>
          </w:p>
        </w:tc>
        <w:tc>
          <w:tcPr>
            <w:tcW w:w="2070" w:type="dxa"/>
            <w:shd w:val="clear" w:color="auto" w:fill="auto"/>
          </w:tcPr>
          <w:p w:rsidR="003C589B" w:rsidRPr="003C589B" w:rsidRDefault="003C589B" w:rsidP="003C589B"/>
        </w:tc>
      </w:tr>
      <w:tr w:rsidR="003C589B" w:rsidRPr="003C589B" w:rsidTr="003C589B">
        <w:tc>
          <w:tcPr>
            <w:tcW w:w="6946" w:type="dxa"/>
            <w:shd w:val="clear" w:color="auto" w:fill="auto"/>
          </w:tcPr>
          <w:p w:rsidR="003C589B" w:rsidRPr="003C589B" w:rsidRDefault="003C589B" w:rsidP="003C589B">
            <w:r w:rsidRPr="003C589B">
              <w:t>I consent to participating in this survey as part of the study</w:t>
            </w:r>
          </w:p>
        </w:tc>
        <w:tc>
          <w:tcPr>
            <w:tcW w:w="2070" w:type="dxa"/>
            <w:shd w:val="clear" w:color="auto" w:fill="auto"/>
          </w:tcPr>
          <w:p w:rsidR="003C589B" w:rsidRPr="003C589B" w:rsidRDefault="003C589B" w:rsidP="003C589B"/>
        </w:tc>
      </w:tr>
    </w:tbl>
    <w:p w:rsidR="003C589B" w:rsidRPr="003C589B" w:rsidRDefault="003C589B" w:rsidP="003C589B"/>
    <w:p w:rsidR="003C589B" w:rsidRDefault="003C589B" w:rsidP="003C589B">
      <w:pPr>
        <w:rPr>
          <w:shd w:val="clear" w:color="auto" w:fill="FFFFFF"/>
          <w:lang w:eastAsia="en-GB"/>
        </w:rPr>
      </w:pPr>
      <w:r w:rsidRPr="003C589B">
        <w:rPr>
          <w:shd w:val="clear" w:color="auto" w:fill="FFFFFF"/>
          <w:lang w:eastAsia="en-GB"/>
        </w:rPr>
        <w:t xml:space="preserve">Contact information: </w:t>
      </w:r>
    </w:p>
    <w:p w:rsidR="003C589B" w:rsidRPr="003C589B" w:rsidRDefault="003C589B" w:rsidP="003C589B">
      <w:pPr>
        <w:rPr>
          <w:rFonts w:ascii="Times New Roman" w:hAnsi="Times New Roman"/>
          <w:lang w:eastAsia="en-GB"/>
        </w:rPr>
      </w:pPr>
      <w:r w:rsidRPr="003C589B">
        <w:rPr>
          <w:shd w:val="clear" w:color="auto" w:fill="FFFFFF"/>
          <w:lang w:eastAsia="en-GB"/>
        </w:rPr>
        <w:t xml:space="preserve">If you would like further information on this study or have questions regarding the survey please contact the researcher, Andrew </w:t>
      </w:r>
      <w:proofErr w:type="spellStart"/>
      <w:r w:rsidRPr="003C589B">
        <w:rPr>
          <w:shd w:val="clear" w:color="auto" w:fill="FFFFFF"/>
          <w:lang w:eastAsia="en-GB"/>
        </w:rPr>
        <w:t>Milne,</w:t>
      </w:r>
      <w:proofErr w:type="spellEnd"/>
      <w:r w:rsidRPr="003C589B">
        <w:rPr>
          <w:shd w:val="clear" w:color="auto" w:fill="FFFFFF"/>
          <w:lang w:eastAsia="en-GB"/>
        </w:rPr>
        <w:t xml:space="preserve"> by email at </w:t>
      </w:r>
      <w:hyperlink r:id="rId5" w:history="1">
        <w:r w:rsidRPr="003C589B">
          <w:rPr>
            <w:color w:val="0000FF"/>
            <w:u w:val="single"/>
            <w:shd w:val="clear" w:color="auto" w:fill="FFFFFF"/>
            <w:lang w:eastAsia="en-GB"/>
          </w:rPr>
          <w:t>1101624@abertay.ac.uk</w:t>
        </w:r>
      </w:hyperlink>
      <w:r>
        <w:rPr>
          <w:rFonts w:ascii="Times New Roman" w:hAnsi="Times New Roman"/>
          <w:lang w:eastAsia="en-GB"/>
        </w:rPr>
        <w:t>.</w:t>
      </w:r>
      <w:r w:rsidRPr="003C589B">
        <w:rPr>
          <w:lang w:eastAsia="en-GB"/>
        </w:rPr>
        <w:br/>
      </w:r>
      <w:r w:rsidRPr="003C589B">
        <w:rPr>
          <w:shd w:val="clear" w:color="auto" w:fill="FFFFFF"/>
          <w:lang w:eastAsia="en-GB"/>
        </w:rPr>
        <w:t xml:space="preserve">You can contact the researcher’s supervisor, Grant Clarke, by email at </w:t>
      </w:r>
      <w:r w:rsidRPr="003C589B">
        <w:rPr>
          <w:lang w:eastAsia="en-GB"/>
        </w:rPr>
        <w:br/>
      </w:r>
      <w:hyperlink r:id="rId6" w:history="1">
        <w:r w:rsidRPr="003C589B">
          <w:rPr>
            <w:color w:val="0000FF"/>
            <w:u w:val="single"/>
            <w:shd w:val="clear" w:color="auto" w:fill="FFFFFF"/>
            <w:lang w:eastAsia="en-GB"/>
          </w:rPr>
          <w:t>g.clark@abertay.ac.uk</w:t>
        </w:r>
      </w:hyperlink>
      <w:r>
        <w:rPr>
          <w:shd w:val="clear" w:color="auto" w:fill="FFFFFF"/>
          <w:lang w:eastAsia="en-GB"/>
        </w:rPr>
        <w:t>.</w:t>
      </w:r>
    </w:p>
    <w:p w:rsidR="003C589B" w:rsidRPr="003C589B" w:rsidRDefault="003C589B" w:rsidP="003C589B">
      <w:pPr>
        <w:rPr>
          <w:lang w:eastAsia="en-GB"/>
        </w:rPr>
      </w:pPr>
      <w:r w:rsidRPr="003C589B">
        <w:rPr>
          <w:lang w:eastAsia="en-GB"/>
        </w:rPr>
        <w:t xml:space="preserve">The Research Ethics Committee, University of Abertay, has reviewed and approved this research study. If you have any ethical concerns or complaints about the conduct of this research, please contact the committee at </w:t>
      </w:r>
      <w:hyperlink r:id="rId7" w:history="1">
        <w:r w:rsidRPr="003C589B">
          <w:rPr>
            <w:color w:val="0000FF"/>
            <w:u w:val="single"/>
            <w:lang w:eastAsia="en-GB"/>
          </w:rPr>
          <w:t>ResearchEthics@abertay.ac.uk</w:t>
        </w:r>
      </w:hyperlink>
      <w:r>
        <w:rPr>
          <w:lang w:eastAsia="en-GB"/>
        </w:rPr>
        <w:t>.</w:t>
      </w:r>
    </w:p>
    <w:p w:rsidR="003C589B" w:rsidRDefault="003C589B">
      <w:pPr>
        <w:spacing w:after="160" w:line="259" w:lineRule="auto"/>
        <w:jc w:val="left"/>
        <w:rPr>
          <w:rFonts w:cs="Arial"/>
        </w:rPr>
      </w:pPr>
      <w:r>
        <w:rPr>
          <w:rFonts w:cs="Arial"/>
        </w:rPr>
        <w:br w:type="page"/>
      </w:r>
    </w:p>
    <w:p w:rsidR="003C589B" w:rsidRPr="003C589B" w:rsidRDefault="003C589B" w:rsidP="003C589B">
      <w:pPr>
        <w:pStyle w:val="Heading2"/>
      </w:pPr>
      <w:r>
        <w:lastRenderedPageBreak/>
        <w:t>Previous Experience</w:t>
      </w:r>
    </w:p>
    <w:p w:rsidR="0015323A" w:rsidRPr="003C589B" w:rsidRDefault="0015323A" w:rsidP="003C589B">
      <w:pPr>
        <w:pStyle w:val="Heading3"/>
      </w:pPr>
      <w:r w:rsidRPr="003C589B">
        <w:t>In a typical week, how often do you play games?</w:t>
      </w:r>
    </w:p>
    <w:tbl>
      <w:tblPr>
        <w:tblStyle w:val="TableGrid"/>
        <w:tblW w:w="0" w:type="auto"/>
        <w:tblLook w:val="04A0" w:firstRow="1" w:lastRow="0" w:firstColumn="1" w:lastColumn="0" w:noHBand="0" w:noVBand="1"/>
      </w:tblPr>
      <w:tblGrid>
        <w:gridCol w:w="1838"/>
        <w:gridCol w:w="1843"/>
        <w:gridCol w:w="1701"/>
        <w:gridCol w:w="1830"/>
        <w:gridCol w:w="1804"/>
      </w:tblGrid>
      <w:tr w:rsidR="0015323A" w:rsidRPr="003C589B" w:rsidTr="00452332">
        <w:trPr>
          <w:trHeight w:val="365"/>
        </w:trPr>
        <w:tc>
          <w:tcPr>
            <w:tcW w:w="1838" w:type="dxa"/>
          </w:tcPr>
          <w:p w:rsidR="0015323A" w:rsidRPr="003C589B" w:rsidRDefault="0015323A" w:rsidP="00330F51">
            <w:pPr>
              <w:jc w:val="center"/>
              <w:rPr>
                <w:rFonts w:cs="Arial"/>
              </w:rPr>
            </w:pPr>
            <w:r w:rsidRPr="003C589B">
              <w:rPr>
                <w:rFonts w:cs="Arial"/>
              </w:rPr>
              <w:t>Never</w:t>
            </w:r>
          </w:p>
        </w:tc>
        <w:tc>
          <w:tcPr>
            <w:tcW w:w="1843" w:type="dxa"/>
          </w:tcPr>
          <w:p w:rsidR="0015323A" w:rsidRPr="003C589B" w:rsidRDefault="002E6B7C" w:rsidP="00330F51">
            <w:pPr>
              <w:jc w:val="center"/>
              <w:rPr>
                <w:rFonts w:cs="Arial"/>
              </w:rPr>
            </w:pPr>
            <w:r w:rsidRPr="003C589B">
              <w:rPr>
                <w:rFonts w:cs="Arial"/>
              </w:rPr>
              <w:t xml:space="preserve">&lt; 30 </w:t>
            </w:r>
            <w:proofErr w:type="spellStart"/>
            <w:r w:rsidRPr="003C589B">
              <w:rPr>
                <w:rFonts w:cs="Arial"/>
              </w:rPr>
              <w:t>mins</w:t>
            </w:r>
            <w:proofErr w:type="spellEnd"/>
          </w:p>
        </w:tc>
        <w:tc>
          <w:tcPr>
            <w:tcW w:w="1701" w:type="dxa"/>
          </w:tcPr>
          <w:p w:rsidR="0015323A" w:rsidRPr="003C589B" w:rsidRDefault="002E6B7C" w:rsidP="00330F51">
            <w:pPr>
              <w:jc w:val="center"/>
              <w:rPr>
                <w:rFonts w:cs="Arial"/>
              </w:rPr>
            </w:pPr>
            <w:r w:rsidRPr="003C589B">
              <w:rPr>
                <w:rFonts w:cs="Arial"/>
              </w:rPr>
              <w:t>&lt; 2 hrs</w:t>
            </w:r>
          </w:p>
        </w:tc>
        <w:tc>
          <w:tcPr>
            <w:tcW w:w="1830" w:type="dxa"/>
          </w:tcPr>
          <w:p w:rsidR="0015323A" w:rsidRPr="003C589B" w:rsidRDefault="002E6B7C" w:rsidP="00330F51">
            <w:pPr>
              <w:jc w:val="center"/>
              <w:rPr>
                <w:rFonts w:cs="Arial"/>
              </w:rPr>
            </w:pPr>
            <w:r w:rsidRPr="003C589B">
              <w:rPr>
                <w:rFonts w:cs="Arial"/>
              </w:rPr>
              <w:t>&lt; 5hrs</w:t>
            </w:r>
          </w:p>
        </w:tc>
        <w:tc>
          <w:tcPr>
            <w:tcW w:w="1804" w:type="dxa"/>
          </w:tcPr>
          <w:p w:rsidR="0015323A" w:rsidRPr="003C589B" w:rsidRDefault="002E6B7C" w:rsidP="00330F51">
            <w:pPr>
              <w:jc w:val="center"/>
              <w:rPr>
                <w:rFonts w:cs="Arial"/>
              </w:rPr>
            </w:pPr>
            <w:r w:rsidRPr="003C589B">
              <w:rPr>
                <w:rFonts w:cs="Arial"/>
              </w:rPr>
              <w:t>&gt; 5 hrs</w:t>
            </w:r>
          </w:p>
        </w:tc>
      </w:tr>
    </w:tbl>
    <w:p w:rsidR="00745503" w:rsidRDefault="00745503" w:rsidP="00745503">
      <w:pPr>
        <w:pStyle w:val="NoSpacing"/>
        <w:rPr>
          <w:rFonts w:cs="Arial"/>
        </w:rPr>
      </w:pPr>
    </w:p>
    <w:p w:rsidR="00330F51" w:rsidRPr="003C589B" w:rsidRDefault="00330F51" w:rsidP="00745503">
      <w:pPr>
        <w:pStyle w:val="NoSpacing"/>
        <w:rPr>
          <w:rFonts w:cs="Arial"/>
        </w:rPr>
      </w:pPr>
    </w:p>
    <w:p w:rsidR="00F66F18" w:rsidRPr="003C589B" w:rsidRDefault="003C589B" w:rsidP="00330F51">
      <w:pPr>
        <w:pStyle w:val="Heading3"/>
        <w:rPr>
          <w:rFonts w:cs="Arial"/>
        </w:rPr>
      </w:pPr>
      <w:r>
        <w:t xml:space="preserve">Do you play a musical </w:t>
      </w:r>
      <w:proofErr w:type="spellStart"/>
      <w:r>
        <w:t>intrument</w:t>
      </w:r>
      <w:proofErr w:type="spellEnd"/>
      <w:r w:rsidR="00FA75B8" w:rsidRPr="003C589B">
        <w:rPr>
          <w:rFonts w:cs="Arial"/>
        </w:rPr>
        <w:t>?</w:t>
      </w:r>
    </w:p>
    <w:p w:rsidR="00452332" w:rsidRDefault="00FA75B8" w:rsidP="00745503">
      <w:pPr>
        <w:rPr>
          <w:rFonts w:cs="Arial"/>
        </w:rPr>
      </w:pPr>
      <w:r w:rsidRPr="003C589B">
        <w:rPr>
          <w:rFonts w:cs="Arial"/>
        </w:rPr>
        <w:t>Yes/no</w:t>
      </w:r>
    </w:p>
    <w:p w:rsidR="00330F51" w:rsidRPr="003C589B" w:rsidRDefault="00330F51" w:rsidP="00745503">
      <w:pPr>
        <w:rPr>
          <w:rFonts w:cs="Arial"/>
        </w:rPr>
      </w:pPr>
    </w:p>
    <w:p w:rsidR="003972B6" w:rsidRPr="00330F51" w:rsidRDefault="00330F51" w:rsidP="00330F51">
      <w:pPr>
        <w:pStyle w:val="Heading3"/>
      </w:pPr>
      <w:r w:rsidRPr="00330F51">
        <w:t xml:space="preserve">Reactive music is when the actions of in-game characters and/or events affect the game's music. How important do you think this is? </w:t>
      </w:r>
    </w:p>
    <w:tbl>
      <w:tblPr>
        <w:tblStyle w:val="TableGrid"/>
        <w:tblW w:w="0" w:type="auto"/>
        <w:tblLook w:val="04A0" w:firstRow="1" w:lastRow="0" w:firstColumn="1" w:lastColumn="0" w:noHBand="0" w:noVBand="1"/>
      </w:tblPr>
      <w:tblGrid>
        <w:gridCol w:w="2122"/>
        <w:gridCol w:w="1559"/>
        <w:gridCol w:w="1559"/>
        <w:gridCol w:w="1559"/>
        <w:gridCol w:w="2217"/>
      </w:tblGrid>
      <w:tr w:rsidR="003972B6" w:rsidRPr="003C589B" w:rsidTr="00330F51">
        <w:trPr>
          <w:trHeight w:val="365"/>
        </w:trPr>
        <w:tc>
          <w:tcPr>
            <w:tcW w:w="2122" w:type="dxa"/>
          </w:tcPr>
          <w:p w:rsidR="003972B6" w:rsidRPr="003C589B" w:rsidRDefault="00330F51" w:rsidP="00330F51">
            <w:pPr>
              <w:jc w:val="center"/>
              <w:rPr>
                <w:rFonts w:cs="Arial"/>
              </w:rPr>
            </w:pPr>
            <w:r>
              <w:rPr>
                <w:rFonts w:cs="Arial"/>
              </w:rPr>
              <w:t>1 (</w:t>
            </w:r>
            <w:r w:rsidR="003972B6" w:rsidRPr="003C589B">
              <w:rPr>
                <w:rFonts w:cs="Arial"/>
              </w:rPr>
              <w:t xml:space="preserve">Not </w:t>
            </w:r>
            <w:r>
              <w:rPr>
                <w:rFonts w:cs="Arial"/>
              </w:rPr>
              <w:t>important)</w:t>
            </w:r>
          </w:p>
        </w:tc>
        <w:tc>
          <w:tcPr>
            <w:tcW w:w="1559" w:type="dxa"/>
          </w:tcPr>
          <w:p w:rsidR="003972B6" w:rsidRPr="003C589B" w:rsidRDefault="00330F51" w:rsidP="00330F51">
            <w:pPr>
              <w:jc w:val="center"/>
              <w:rPr>
                <w:rFonts w:cs="Arial"/>
              </w:rPr>
            </w:pPr>
            <w:r>
              <w:rPr>
                <w:rFonts w:cs="Arial"/>
              </w:rPr>
              <w:t>2</w:t>
            </w:r>
          </w:p>
        </w:tc>
        <w:tc>
          <w:tcPr>
            <w:tcW w:w="1559" w:type="dxa"/>
          </w:tcPr>
          <w:p w:rsidR="003972B6" w:rsidRPr="003C589B" w:rsidRDefault="00330F51" w:rsidP="00330F51">
            <w:pPr>
              <w:jc w:val="center"/>
              <w:rPr>
                <w:rFonts w:cs="Arial"/>
              </w:rPr>
            </w:pPr>
            <w:r>
              <w:rPr>
                <w:rFonts w:cs="Arial"/>
              </w:rPr>
              <w:t>3</w:t>
            </w:r>
          </w:p>
        </w:tc>
        <w:tc>
          <w:tcPr>
            <w:tcW w:w="1559" w:type="dxa"/>
          </w:tcPr>
          <w:p w:rsidR="003972B6" w:rsidRPr="003C589B" w:rsidRDefault="00330F51" w:rsidP="00330F51">
            <w:pPr>
              <w:jc w:val="center"/>
              <w:rPr>
                <w:rFonts w:cs="Arial"/>
              </w:rPr>
            </w:pPr>
            <w:r>
              <w:rPr>
                <w:rFonts w:cs="Arial"/>
              </w:rPr>
              <w:t>4</w:t>
            </w:r>
          </w:p>
        </w:tc>
        <w:tc>
          <w:tcPr>
            <w:tcW w:w="2217" w:type="dxa"/>
          </w:tcPr>
          <w:p w:rsidR="003972B6" w:rsidRPr="003C589B" w:rsidRDefault="00330F51" w:rsidP="00330F51">
            <w:pPr>
              <w:jc w:val="center"/>
              <w:rPr>
                <w:rFonts w:cs="Arial"/>
              </w:rPr>
            </w:pPr>
            <w:r>
              <w:rPr>
                <w:rFonts w:cs="Arial"/>
              </w:rPr>
              <w:t>5 (Very important)</w:t>
            </w:r>
          </w:p>
        </w:tc>
      </w:tr>
    </w:tbl>
    <w:p w:rsidR="00330F51" w:rsidRDefault="00330F51" w:rsidP="00745503">
      <w:pPr>
        <w:rPr>
          <w:rFonts w:cs="Arial"/>
        </w:rPr>
      </w:pPr>
    </w:p>
    <w:p w:rsidR="00330F51" w:rsidRDefault="00330F51">
      <w:pPr>
        <w:spacing w:after="160" w:line="259" w:lineRule="auto"/>
        <w:jc w:val="left"/>
        <w:rPr>
          <w:rFonts w:cs="Arial"/>
          <w:b/>
          <w:bCs/>
          <w:iCs/>
          <w:sz w:val="26"/>
          <w:szCs w:val="28"/>
        </w:rPr>
      </w:pPr>
      <w:r>
        <w:br w:type="page"/>
      </w:r>
    </w:p>
    <w:p w:rsidR="00330F51" w:rsidRDefault="00330F51" w:rsidP="00330F51">
      <w:pPr>
        <w:pStyle w:val="Heading2"/>
      </w:pPr>
      <w:r w:rsidRPr="00330F51">
        <w:lastRenderedPageBreak/>
        <w:t>Before playing the game.</w:t>
      </w:r>
    </w:p>
    <w:p w:rsidR="00330F51" w:rsidRDefault="00330F51" w:rsidP="00330F51">
      <w:r w:rsidRPr="00330F51">
        <w:t>During the game look out for this type of lights, they will change colour as you progress.</w:t>
      </w:r>
    </w:p>
    <w:p w:rsidR="00330F51" w:rsidRDefault="00330F51" w:rsidP="00330F51">
      <w:pPr>
        <w:jc w:val="center"/>
      </w:pPr>
      <w:r>
        <w:rPr>
          <w:noProof/>
          <w:lang w:eastAsia="en-GB"/>
        </w:rPr>
        <w:drawing>
          <wp:inline distT="0" distB="0" distL="0" distR="0" wp14:anchorId="3C0BF6A2" wp14:editId="0795F8B8">
            <wp:extent cx="5307965" cy="3457891"/>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74" r="1235" b="13621"/>
                    <a:stretch/>
                  </pic:blipFill>
                  <pic:spPr bwMode="auto">
                    <a:xfrm>
                      <a:off x="0" y="0"/>
                      <a:ext cx="5344112" cy="3481439"/>
                    </a:xfrm>
                    <a:prstGeom prst="rect">
                      <a:avLst/>
                    </a:prstGeom>
                    <a:ln>
                      <a:noFill/>
                    </a:ln>
                    <a:extLst>
                      <a:ext uri="{53640926-AAD7-44D8-BBD7-CCE9431645EC}">
                        <a14:shadowObscured xmlns:a14="http://schemas.microsoft.com/office/drawing/2010/main"/>
                      </a:ext>
                    </a:extLst>
                  </pic:spPr>
                </pic:pic>
              </a:graphicData>
            </a:graphic>
          </wp:inline>
        </w:drawing>
      </w:r>
    </w:p>
    <w:p w:rsidR="00330F51" w:rsidRDefault="00330F51" w:rsidP="00330F51">
      <w:r w:rsidRPr="00330F51">
        <w:t>Please now play the game before moving onto the next questions, pay attention to the music as you play</w:t>
      </w:r>
    </w:p>
    <w:p w:rsidR="00330F51" w:rsidRDefault="00330F51" w:rsidP="00330F51">
      <w:r>
        <w:t xml:space="preserve">You can download the game here: </w:t>
      </w:r>
    </w:p>
    <w:p w:rsidR="00330F51" w:rsidRDefault="00330F51" w:rsidP="00330F51">
      <w:r>
        <w:t>https://drive.google.com/open?id=11</w:t>
      </w:r>
      <w:r>
        <w:t>EqjHliXnR3_lOL9w_OrduV7ucdO7gcH</w:t>
      </w:r>
    </w:p>
    <w:p w:rsidR="00330F51" w:rsidRDefault="00330F51" w:rsidP="00330F51">
      <w:r>
        <w:t>Note, you do not need to complete the game, getting to around 150 points will be sufficient</w:t>
      </w:r>
    </w:p>
    <w:p w:rsidR="00330F51" w:rsidRDefault="00330F51" w:rsidP="00330F51">
      <w:pPr>
        <w:pStyle w:val="Heading3"/>
      </w:pPr>
      <w:r w:rsidRPr="00330F51">
        <w:t>How to play the game</w:t>
      </w:r>
    </w:p>
    <w:p w:rsidR="00330F51" w:rsidRDefault="00330F51" w:rsidP="00330F51">
      <w:r>
        <w:t>Double click the file called HonoursGame.exe</w:t>
      </w:r>
    </w:p>
    <w:p w:rsidR="00330F51" w:rsidRDefault="00330F51" w:rsidP="00330F51">
      <w:r>
        <w:t>This should take you to the main menu</w:t>
      </w:r>
    </w:p>
    <w:p w:rsidR="00330F51" w:rsidRDefault="00330F51" w:rsidP="00330F51">
      <w:r>
        <w:t>Clicking quit will quit the game</w:t>
      </w:r>
    </w:p>
    <w:p w:rsidR="00330F51" w:rsidRDefault="00330F51" w:rsidP="00330F51">
      <w:r>
        <w:t>Clicking play will launch the game</w:t>
      </w:r>
    </w:p>
    <w:p w:rsidR="00330F51" w:rsidRDefault="00330F51" w:rsidP="00330F51"/>
    <w:p w:rsidR="00330F51" w:rsidRDefault="00330F51" w:rsidP="00330F51">
      <w:r>
        <w:t>WASD to move your character</w:t>
      </w:r>
    </w:p>
    <w:p w:rsidR="00330F51" w:rsidRDefault="00330F51" w:rsidP="00330F51">
      <w:r>
        <w:t>Mouse to look around</w:t>
      </w:r>
    </w:p>
    <w:p w:rsidR="00330F51" w:rsidRDefault="00330F51" w:rsidP="00330F51">
      <w:r>
        <w:t>Left shift to run</w:t>
      </w:r>
    </w:p>
    <w:p w:rsidR="00330F51" w:rsidRDefault="00330F51" w:rsidP="00330F51"/>
    <w:p w:rsidR="00330F51" w:rsidRPr="00330F51" w:rsidRDefault="00330F51" w:rsidP="00330F51">
      <w:r>
        <w:t>Try to collect all 200 pellets without getting caught by the guards.</w:t>
      </w:r>
    </w:p>
    <w:p w:rsidR="00F03753" w:rsidRDefault="00330F51" w:rsidP="00330F51">
      <w:pPr>
        <w:pStyle w:val="Heading2"/>
      </w:pPr>
      <w:r w:rsidRPr="00330F51">
        <w:lastRenderedPageBreak/>
        <w:t>How would you describe the music at these points in the game?</w:t>
      </w:r>
    </w:p>
    <w:p w:rsidR="00330F51" w:rsidRPr="00330F51" w:rsidRDefault="00330F51" w:rsidP="00330F51">
      <w:pPr>
        <w:pStyle w:val="Heading3"/>
      </w:pPr>
      <w:r>
        <w:t>At the start</w:t>
      </w:r>
    </w:p>
    <w:tbl>
      <w:tblPr>
        <w:tblStyle w:val="TableGrid"/>
        <w:tblW w:w="0" w:type="auto"/>
        <w:tblLook w:val="04A0" w:firstRow="1" w:lastRow="0" w:firstColumn="1" w:lastColumn="0" w:noHBand="0" w:noVBand="1"/>
      </w:tblPr>
      <w:tblGrid>
        <w:gridCol w:w="1355"/>
        <w:gridCol w:w="1385"/>
        <w:gridCol w:w="1306"/>
        <w:gridCol w:w="1218"/>
        <w:gridCol w:w="1368"/>
        <w:gridCol w:w="1306"/>
        <w:gridCol w:w="1078"/>
      </w:tblGrid>
      <w:tr w:rsidR="00E86F5E" w:rsidRPr="003C589B" w:rsidTr="00E86F5E">
        <w:tc>
          <w:tcPr>
            <w:tcW w:w="1355" w:type="dxa"/>
          </w:tcPr>
          <w:p w:rsidR="00E86F5E" w:rsidRPr="003C589B" w:rsidRDefault="00E86F5E" w:rsidP="00F03753">
            <w:pPr>
              <w:rPr>
                <w:rFonts w:cs="Arial"/>
              </w:rPr>
            </w:pPr>
            <w:r w:rsidRPr="003C589B">
              <w:rPr>
                <w:rFonts w:cs="Arial"/>
              </w:rPr>
              <w:t>Exciting</w:t>
            </w:r>
          </w:p>
        </w:tc>
        <w:tc>
          <w:tcPr>
            <w:tcW w:w="1385" w:type="dxa"/>
          </w:tcPr>
          <w:p w:rsidR="00E86F5E" w:rsidRPr="003C589B" w:rsidRDefault="00E86F5E" w:rsidP="00F03753">
            <w:pPr>
              <w:rPr>
                <w:rFonts w:cs="Arial"/>
              </w:rPr>
            </w:pPr>
            <w:r w:rsidRPr="003C589B">
              <w:rPr>
                <w:rFonts w:cs="Arial"/>
              </w:rPr>
              <w:t>Stressful</w:t>
            </w:r>
          </w:p>
        </w:tc>
        <w:tc>
          <w:tcPr>
            <w:tcW w:w="1306" w:type="dxa"/>
          </w:tcPr>
          <w:p w:rsidR="00E86F5E" w:rsidRPr="003C589B" w:rsidRDefault="00E86F5E" w:rsidP="00F03753">
            <w:pPr>
              <w:rPr>
                <w:rFonts w:cs="Arial"/>
              </w:rPr>
            </w:pPr>
            <w:r w:rsidRPr="003C589B">
              <w:rPr>
                <w:rFonts w:cs="Arial"/>
              </w:rPr>
              <w:t>Happy</w:t>
            </w:r>
          </w:p>
        </w:tc>
        <w:tc>
          <w:tcPr>
            <w:tcW w:w="1218" w:type="dxa"/>
          </w:tcPr>
          <w:p w:rsidR="00E86F5E" w:rsidRPr="003C589B" w:rsidRDefault="00E86F5E" w:rsidP="00F03753">
            <w:pPr>
              <w:rPr>
                <w:rFonts w:cs="Arial"/>
              </w:rPr>
            </w:pPr>
            <w:r w:rsidRPr="003C589B">
              <w:rPr>
                <w:rFonts w:cs="Arial"/>
              </w:rPr>
              <w:t>Sad</w:t>
            </w:r>
          </w:p>
        </w:tc>
        <w:tc>
          <w:tcPr>
            <w:tcW w:w="1368" w:type="dxa"/>
          </w:tcPr>
          <w:p w:rsidR="00E86F5E" w:rsidRPr="003C589B" w:rsidRDefault="00E86F5E" w:rsidP="00F03753">
            <w:pPr>
              <w:rPr>
                <w:rFonts w:cs="Arial"/>
              </w:rPr>
            </w:pPr>
            <w:r w:rsidRPr="003C589B">
              <w:rPr>
                <w:rFonts w:cs="Arial"/>
              </w:rPr>
              <w:t>Relaxed</w:t>
            </w:r>
          </w:p>
        </w:tc>
        <w:tc>
          <w:tcPr>
            <w:tcW w:w="1306" w:type="dxa"/>
          </w:tcPr>
          <w:p w:rsidR="00E86F5E" w:rsidRPr="003C589B" w:rsidRDefault="00E86F5E" w:rsidP="00F03753">
            <w:pPr>
              <w:rPr>
                <w:rFonts w:cs="Arial"/>
              </w:rPr>
            </w:pPr>
            <w:r w:rsidRPr="003C589B">
              <w:rPr>
                <w:rFonts w:cs="Arial"/>
              </w:rPr>
              <w:t>Boring</w:t>
            </w:r>
          </w:p>
        </w:tc>
        <w:tc>
          <w:tcPr>
            <w:tcW w:w="1078" w:type="dxa"/>
          </w:tcPr>
          <w:p w:rsidR="00E86F5E" w:rsidRPr="003C589B" w:rsidRDefault="00E86F5E" w:rsidP="00F03753">
            <w:pPr>
              <w:rPr>
                <w:rFonts w:cs="Arial"/>
              </w:rPr>
            </w:pPr>
            <w:r>
              <w:rPr>
                <w:rFonts w:cs="Arial"/>
              </w:rPr>
              <w:t>Other</w:t>
            </w:r>
          </w:p>
        </w:tc>
      </w:tr>
    </w:tbl>
    <w:p w:rsidR="00F03753" w:rsidRPr="003C589B" w:rsidRDefault="00F03753" w:rsidP="00F03753">
      <w:pPr>
        <w:rPr>
          <w:rFonts w:cs="Arial"/>
        </w:rPr>
      </w:pPr>
    </w:p>
    <w:p w:rsidR="00E86F5E" w:rsidRDefault="00E86F5E" w:rsidP="00F03753">
      <w:pPr>
        <w:rPr>
          <w:rFonts w:cs="Arial"/>
        </w:rPr>
      </w:pPr>
      <w:r>
        <w:rPr>
          <w:rFonts w:cs="Arial"/>
        </w:rPr>
        <w:t>(Optional) If o</w:t>
      </w:r>
      <w:r w:rsidR="00F66F18" w:rsidRPr="003C589B">
        <w:rPr>
          <w:rFonts w:cs="Arial"/>
        </w:rPr>
        <w:t>ther</w:t>
      </w:r>
      <w:r>
        <w:rPr>
          <w:rFonts w:cs="Arial"/>
        </w:rPr>
        <w:t>, how would you describe it?</w:t>
      </w:r>
    </w:p>
    <w:p w:rsidR="00F66F18" w:rsidRPr="003C589B" w:rsidRDefault="00F66F18" w:rsidP="00F03753">
      <w:pPr>
        <w:rPr>
          <w:rFonts w:cs="Arial"/>
        </w:rPr>
      </w:pPr>
      <w:r w:rsidRPr="003C589B">
        <w:rPr>
          <w:rFonts w:cs="Arial"/>
        </w:rPr>
        <w:t>_________________________________________</w:t>
      </w:r>
    </w:p>
    <w:p w:rsidR="00330F51" w:rsidRDefault="00330F51" w:rsidP="00330F51"/>
    <w:p w:rsidR="00F66F18" w:rsidRPr="003C589B" w:rsidRDefault="00330F51" w:rsidP="00F66F18">
      <w:pPr>
        <w:pStyle w:val="Heading3"/>
        <w:rPr>
          <w:rFonts w:cs="Arial"/>
        </w:rPr>
      </w:pPr>
      <w:r>
        <w:rPr>
          <w:rFonts w:cs="Arial"/>
        </w:rPr>
        <w:t>When the lights change to orange</w:t>
      </w:r>
    </w:p>
    <w:tbl>
      <w:tblPr>
        <w:tblStyle w:val="TableGrid"/>
        <w:tblW w:w="0" w:type="auto"/>
        <w:tblLook w:val="04A0" w:firstRow="1" w:lastRow="0" w:firstColumn="1" w:lastColumn="0" w:noHBand="0" w:noVBand="1"/>
      </w:tblPr>
      <w:tblGrid>
        <w:gridCol w:w="1355"/>
        <w:gridCol w:w="1385"/>
        <w:gridCol w:w="1306"/>
        <w:gridCol w:w="1218"/>
        <w:gridCol w:w="1368"/>
        <w:gridCol w:w="1306"/>
        <w:gridCol w:w="1078"/>
      </w:tblGrid>
      <w:tr w:rsidR="00E86F5E" w:rsidRPr="003C589B" w:rsidTr="006B763E">
        <w:tc>
          <w:tcPr>
            <w:tcW w:w="1355" w:type="dxa"/>
          </w:tcPr>
          <w:p w:rsidR="00E86F5E" w:rsidRPr="003C589B" w:rsidRDefault="00E86F5E" w:rsidP="006B763E">
            <w:pPr>
              <w:rPr>
                <w:rFonts w:cs="Arial"/>
              </w:rPr>
            </w:pPr>
            <w:r w:rsidRPr="003C589B">
              <w:rPr>
                <w:rFonts w:cs="Arial"/>
              </w:rPr>
              <w:t>Exciting</w:t>
            </w:r>
          </w:p>
        </w:tc>
        <w:tc>
          <w:tcPr>
            <w:tcW w:w="1385" w:type="dxa"/>
          </w:tcPr>
          <w:p w:rsidR="00E86F5E" w:rsidRPr="003C589B" w:rsidRDefault="00E86F5E" w:rsidP="006B763E">
            <w:pPr>
              <w:rPr>
                <w:rFonts w:cs="Arial"/>
              </w:rPr>
            </w:pPr>
            <w:r w:rsidRPr="003C589B">
              <w:rPr>
                <w:rFonts w:cs="Arial"/>
              </w:rPr>
              <w:t>Stressful</w:t>
            </w:r>
          </w:p>
        </w:tc>
        <w:tc>
          <w:tcPr>
            <w:tcW w:w="1306" w:type="dxa"/>
          </w:tcPr>
          <w:p w:rsidR="00E86F5E" w:rsidRPr="003C589B" w:rsidRDefault="00E86F5E" w:rsidP="006B763E">
            <w:pPr>
              <w:rPr>
                <w:rFonts w:cs="Arial"/>
              </w:rPr>
            </w:pPr>
            <w:r w:rsidRPr="003C589B">
              <w:rPr>
                <w:rFonts w:cs="Arial"/>
              </w:rPr>
              <w:t>Happy</w:t>
            </w:r>
          </w:p>
        </w:tc>
        <w:tc>
          <w:tcPr>
            <w:tcW w:w="1218" w:type="dxa"/>
          </w:tcPr>
          <w:p w:rsidR="00E86F5E" w:rsidRPr="003C589B" w:rsidRDefault="00E86F5E" w:rsidP="006B763E">
            <w:pPr>
              <w:rPr>
                <w:rFonts w:cs="Arial"/>
              </w:rPr>
            </w:pPr>
            <w:r w:rsidRPr="003C589B">
              <w:rPr>
                <w:rFonts w:cs="Arial"/>
              </w:rPr>
              <w:t>Sad</w:t>
            </w:r>
          </w:p>
        </w:tc>
        <w:tc>
          <w:tcPr>
            <w:tcW w:w="1368" w:type="dxa"/>
          </w:tcPr>
          <w:p w:rsidR="00E86F5E" w:rsidRPr="003C589B" w:rsidRDefault="00E86F5E" w:rsidP="006B763E">
            <w:pPr>
              <w:rPr>
                <w:rFonts w:cs="Arial"/>
              </w:rPr>
            </w:pPr>
            <w:r w:rsidRPr="003C589B">
              <w:rPr>
                <w:rFonts w:cs="Arial"/>
              </w:rPr>
              <w:t>Relaxed</w:t>
            </w:r>
          </w:p>
        </w:tc>
        <w:tc>
          <w:tcPr>
            <w:tcW w:w="1306" w:type="dxa"/>
          </w:tcPr>
          <w:p w:rsidR="00E86F5E" w:rsidRPr="003C589B" w:rsidRDefault="00E86F5E" w:rsidP="006B763E">
            <w:pPr>
              <w:rPr>
                <w:rFonts w:cs="Arial"/>
              </w:rPr>
            </w:pPr>
            <w:r w:rsidRPr="003C589B">
              <w:rPr>
                <w:rFonts w:cs="Arial"/>
              </w:rPr>
              <w:t>Boring</w:t>
            </w:r>
          </w:p>
        </w:tc>
        <w:tc>
          <w:tcPr>
            <w:tcW w:w="1078" w:type="dxa"/>
          </w:tcPr>
          <w:p w:rsidR="00E86F5E" w:rsidRPr="003C589B" w:rsidRDefault="00E86F5E" w:rsidP="006B763E">
            <w:pPr>
              <w:rPr>
                <w:rFonts w:cs="Arial"/>
              </w:rPr>
            </w:pPr>
            <w:r>
              <w:rPr>
                <w:rFonts w:cs="Arial"/>
              </w:rPr>
              <w:t>Other</w:t>
            </w:r>
          </w:p>
        </w:tc>
      </w:tr>
    </w:tbl>
    <w:p w:rsidR="00E86F5E" w:rsidRPr="003C589B" w:rsidRDefault="00E86F5E" w:rsidP="00E86F5E">
      <w:pPr>
        <w:rPr>
          <w:rFonts w:cs="Arial"/>
        </w:rPr>
      </w:pPr>
    </w:p>
    <w:p w:rsidR="00E86F5E" w:rsidRDefault="00E86F5E" w:rsidP="00E86F5E">
      <w:pPr>
        <w:rPr>
          <w:rFonts w:cs="Arial"/>
        </w:rPr>
      </w:pPr>
      <w:r>
        <w:rPr>
          <w:rFonts w:cs="Arial"/>
        </w:rPr>
        <w:t>(Optional) If o</w:t>
      </w:r>
      <w:r w:rsidRPr="003C589B">
        <w:rPr>
          <w:rFonts w:cs="Arial"/>
        </w:rPr>
        <w:t>ther</w:t>
      </w:r>
      <w:r>
        <w:rPr>
          <w:rFonts w:cs="Arial"/>
        </w:rPr>
        <w:t>, how would you describe it?</w:t>
      </w:r>
      <w:bookmarkStart w:id="0" w:name="_GoBack"/>
      <w:bookmarkEnd w:id="0"/>
    </w:p>
    <w:p w:rsidR="00E86F5E" w:rsidRPr="003C589B" w:rsidRDefault="00E86F5E" w:rsidP="00E86F5E">
      <w:pPr>
        <w:rPr>
          <w:rFonts w:cs="Arial"/>
        </w:rPr>
      </w:pPr>
      <w:r w:rsidRPr="003C589B">
        <w:rPr>
          <w:rFonts w:cs="Arial"/>
        </w:rPr>
        <w:t>_________________________________________</w:t>
      </w:r>
    </w:p>
    <w:p w:rsidR="00330F51" w:rsidRPr="003C589B" w:rsidRDefault="00330F51" w:rsidP="00F03753">
      <w:pPr>
        <w:rPr>
          <w:rFonts w:cs="Arial"/>
        </w:rPr>
      </w:pPr>
    </w:p>
    <w:p w:rsidR="00330F51" w:rsidRPr="003C589B" w:rsidRDefault="00330F51" w:rsidP="00330F51">
      <w:pPr>
        <w:pStyle w:val="Heading3"/>
        <w:rPr>
          <w:rFonts w:cs="Arial"/>
        </w:rPr>
      </w:pPr>
      <w:r>
        <w:rPr>
          <w:rFonts w:cs="Arial"/>
        </w:rPr>
        <w:t xml:space="preserve">When the lights change to </w:t>
      </w:r>
      <w:r>
        <w:rPr>
          <w:rFonts w:cs="Arial"/>
        </w:rPr>
        <w:t>red</w:t>
      </w:r>
    </w:p>
    <w:tbl>
      <w:tblPr>
        <w:tblStyle w:val="TableGrid"/>
        <w:tblW w:w="0" w:type="auto"/>
        <w:tblLook w:val="04A0" w:firstRow="1" w:lastRow="0" w:firstColumn="1" w:lastColumn="0" w:noHBand="0" w:noVBand="1"/>
      </w:tblPr>
      <w:tblGrid>
        <w:gridCol w:w="1355"/>
        <w:gridCol w:w="1385"/>
        <w:gridCol w:w="1306"/>
        <w:gridCol w:w="1218"/>
        <w:gridCol w:w="1368"/>
        <w:gridCol w:w="1306"/>
        <w:gridCol w:w="1078"/>
      </w:tblGrid>
      <w:tr w:rsidR="00E86F5E" w:rsidRPr="003C589B" w:rsidTr="006B763E">
        <w:tc>
          <w:tcPr>
            <w:tcW w:w="1355" w:type="dxa"/>
          </w:tcPr>
          <w:p w:rsidR="00E86F5E" w:rsidRPr="003C589B" w:rsidRDefault="00E86F5E" w:rsidP="006B763E">
            <w:pPr>
              <w:rPr>
                <w:rFonts w:cs="Arial"/>
              </w:rPr>
            </w:pPr>
            <w:r w:rsidRPr="003C589B">
              <w:rPr>
                <w:rFonts w:cs="Arial"/>
              </w:rPr>
              <w:t>Exciting</w:t>
            </w:r>
          </w:p>
        </w:tc>
        <w:tc>
          <w:tcPr>
            <w:tcW w:w="1385" w:type="dxa"/>
          </w:tcPr>
          <w:p w:rsidR="00E86F5E" w:rsidRPr="003C589B" w:rsidRDefault="00E86F5E" w:rsidP="006B763E">
            <w:pPr>
              <w:rPr>
                <w:rFonts w:cs="Arial"/>
              </w:rPr>
            </w:pPr>
            <w:r w:rsidRPr="003C589B">
              <w:rPr>
                <w:rFonts w:cs="Arial"/>
              </w:rPr>
              <w:t>Stressful</w:t>
            </w:r>
          </w:p>
        </w:tc>
        <w:tc>
          <w:tcPr>
            <w:tcW w:w="1306" w:type="dxa"/>
          </w:tcPr>
          <w:p w:rsidR="00E86F5E" w:rsidRPr="003C589B" w:rsidRDefault="00E86F5E" w:rsidP="006B763E">
            <w:pPr>
              <w:rPr>
                <w:rFonts w:cs="Arial"/>
              </w:rPr>
            </w:pPr>
            <w:r w:rsidRPr="003C589B">
              <w:rPr>
                <w:rFonts w:cs="Arial"/>
              </w:rPr>
              <w:t>Happy</w:t>
            </w:r>
          </w:p>
        </w:tc>
        <w:tc>
          <w:tcPr>
            <w:tcW w:w="1218" w:type="dxa"/>
          </w:tcPr>
          <w:p w:rsidR="00E86F5E" w:rsidRPr="003C589B" w:rsidRDefault="00E86F5E" w:rsidP="006B763E">
            <w:pPr>
              <w:rPr>
                <w:rFonts w:cs="Arial"/>
              </w:rPr>
            </w:pPr>
            <w:r w:rsidRPr="003C589B">
              <w:rPr>
                <w:rFonts w:cs="Arial"/>
              </w:rPr>
              <w:t>Sad</w:t>
            </w:r>
          </w:p>
        </w:tc>
        <w:tc>
          <w:tcPr>
            <w:tcW w:w="1368" w:type="dxa"/>
          </w:tcPr>
          <w:p w:rsidR="00E86F5E" w:rsidRPr="003C589B" w:rsidRDefault="00E86F5E" w:rsidP="006B763E">
            <w:pPr>
              <w:rPr>
                <w:rFonts w:cs="Arial"/>
              </w:rPr>
            </w:pPr>
            <w:r w:rsidRPr="003C589B">
              <w:rPr>
                <w:rFonts w:cs="Arial"/>
              </w:rPr>
              <w:t>Relaxed</w:t>
            </w:r>
          </w:p>
        </w:tc>
        <w:tc>
          <w:tcPr>
            <w:tcW w:w="1306" w:type="dxa"/>
          </w:tcPr>
          <w:p w:rsidR="00E86F5E" w:rsidRPr="003C589B" w:rsidRDefault="00E86F5E" w:rsidP="006B763E">
            <w:pPr>
              <w:rPr>
                <w:rFonts w:cs="Arial"/>
              </w:rPr>
            </w:pPr>
            <w:r w:rsidRPr="003C589B">
              <w:rPr>
                <w:rFonts w:cs="Arial"/>
              </w:rPr>
              <w:t>Boring</w:t>
            </w:r>
          </w:p>
        </w:tc>
        <w:tc>
          <w:tcPr>
            <w:tcW w:w="1078" w:type="dxa"/>
          </w:tcPr>
          <w:p w:rsidR="00E86F5E" w:rsidRPr="003C589B" w:rsidRDefault="00E86F5E" w:rsidP="006B763E">
            <w:pPr>
              <w:rPr>
                <w:rFonts w:cs="Arial"/>
              </w:rPr>
            </w:pPr>
            <w:r>
              <w:rPr>
                <w:rFonts w:cs="Arial"/>
              </w:rPr>
              <w:t>Other</w:t>
            </w:r>
          </w:p>
        </w:tc>
      </w:tr>
    </w:tbl>
    <w:p w:rsidR="00E86F5E" w:rsidRPr="003C589B" w:rsidRDefault="00E86F5E" w:rsidP="00E86F5E">
      <w:pPr>
        <w:rPr>
          <w:rFonts w:cs="Arial"/>
        </w:rPr>
      </w:pPr>
    </w:p>
    <w:p w:rsidR="00E86F5E" w:rsidRDefault="00E86F5E" w:rsidP="00E86F5E">
      <w:pPr>
        <w:rPr>
          <w:rFonts w:cs="Arial"/>
        </w:rPr>
      </w:pPr>
      <w:r>
        <w:rPr>
          <w:rFonts w:cs="Arial"/>
        </w:rPr>
        <w:t>(Optional) If o</w:t>
      </w:r>
      <w:r w:rsidRPr="003C589B">
        <w:rPr>
          <w:rFonts w:cs="Arial"/>
        </w:rPr>
        <w:t>ther</w:t>
      </w:r>
      <w:r>
        <w:rPr>
          <w:rFonts w:cs="Arial"/>
        </w:rPr>
        <w:t>, how would you describe it?</w:t>
      </w:r>
    </w:p>
    <w:p w:rsidR="00E86F5E" w:rsidRPr="003C589B" w:rsidRDefault="00E86F5E" w:rsidP="00E86F5E">
      <w:pPr>
        <w:rPr>
          <w:rFonts w:cs="Arial"/>
        </w:rPr>
      </w:pPr>
      <w:r w:rsidRPr="003C589B">
        <w:rPr>
          <w:rFonts w:cs="Arial"/>
        </w:rPr>
        <w:t>_________________________________________</w:t>
      </w:r>
    </w:p>
    <w:p w:rsidR="00330F51" w:rsidRPr="003C589B" w:rsidRDefault="00330F51" w:rsidP="00F66F18">
      <w:pPr>
        <w:rPr>
          <w:rFonts w:cs="Arial"/>
        </w:rPr>
      </w:pPr>
    </w:p>
    <w:p w:rsidR="0042608D" w:rsidRPr="003C589B" w:rsidRDefault="00330F51" w:rsidP="0042608D">
      <w:pPr>
        <w:pStyle w:val="Heading3"/>
        <w:rPr>
          <w:rFonts w:cs="Arial"/>
        </w:rPr>
      </w:pPr>
      <w:r w:rsidRPr="00330F51">
        <w:rPr>
          <w:rFonts w:cs="Arial"/>
        </w:rPr>
        <w:t>When being chased by the guards</w:t>
      </w:r>
    </w:p>
    <w:tbl>
      <w:tblPr>
        <w:tblStyle w:val="TableGrid"/>
        <w:tblW w:w="0" w:type="auto"/>
        <w:tblLook w:val="04A0" w:firstRow="1" w:lastRow="0" w:firstColumn="1" w:lastColumn="0" w:noHBand="0" w:noVBand="1"/>
      </w:tblPr>
      <w:tblGrid>
        <w:gridCol w:w="1355"/>
        <w:gridCol w:w="1385"/>
        <w:gridCol w:w="1306"/>
        <w:gridCol w:w="1218"/>
        <w:gridCol w:w="1368"/>
        <w:gridCol w:w="1306"/>
        <w:gridCol w:w="1078"/>
      </w:tblGrid>
      <w:tr w:rsidR="00E86F5E" w:rsidRPr="003C589B" w:rsidTr="006B763E">
        <w:tc>
          <w:tcPr>
            <w:tcW w:w="1355" w:type="dxa"/>
          </w:tcPr>
          <w:p w:rsidR="00E86F5E" w:rsidRPr="003C589B" w:rsidRDefault="00E86F5E" w:rsidP="006B763E">
            <w:pPr>
              <w:rPr>
                <w:rFonts w:cs="Arial"/>
              </w:rPr>
            </w:pPr>
            <w:r w:rsidRPr="003C589B">
              <w:rPr>
                <w:rFonts w:cs="Arial"/>
              </w:rPr>
              <w:t>Exciting</w:t>
            </w:r>
          </w:p>
        </w:tc>
        <w:tc>
          <w:tcPr>
            <w:tcW w:w="1385" w:type="dxa"/>
          </w:tcPr>
          <w:p w:rsidR="00E86F5E" w:rsidRPr="003C589B" w:rsidRDefault="00E86F5E" w:rsidP="006B763E">
            <w:pPr>
              <w:rPr>
                <w:rFonts w:cs="Arial"/>
              </w:rPr>
            </w:pPr>
            <w:r w:rsidRPr="003C589B">
              <w:rPr>
                <w:rFonts w:cs="Arial"/>
              </w:rPr>
              <w:t>Stressful</w:t>
            </w:r>
          </w:p>
        </w:tc>
        <w:tc>
          <w:tcPr>
            <w:tcW w:w="1306" w:type="dxa"/>
          </w:tcPr>
          <w:p w:rsidR="00E86F5E" w:rsidRPr="003C589B" w:rsidRDefault="00E86F5E" w:rsidP="006B763E">
            <w:pPr>
              <w:rPr>
                <w:rFonts w:cs="Arial"/>
              </w:rPr>
            </w:pPr>
            <w:r w:rsidRPr="003C589B">
              <w:rPr>
                <w:rFonts w:cs="Arial"/>
              </w:rPr>
              <w:t>Happy</w:t>
            </w:r>
          </w:p>
        </w:tc>
        <w:tc>
          <w:tcPr>
            <w:tcW w:w="1218" w:type="dxa"/>
          </w:tcPr>
          <w:p w:rsidR="00E86F5E" w:rsidRPr="003C589B" w:rsidRDefault="00E86F5E" w:rsidP="006B763E">
            <w:pPr>
              <w:rPr>
                <w:rFonts w:cs="Arial"/>
              </w:rPr>
            </w:pPr>
            <w:r w:rsidRPr="003C589B">
              <w:rPr>
                <w:rFonts w:cs="Arial"/>
              </w:rPr>
              <w:t>Sad</w:t>
            </w:r>
          </w:p>
        </w:tc>
        <w:tc>
          <w:tcPr>
            <w:tcW w:w="1368" w:type="dxa"/>
          </w:tcPr>
          <w:p w:rsidR="00E86F5E" w:rsidRPr="003C589B" w:rsidRDefault="00E86F5E" w:rsidP="006B763E">
            <w:pPr>
              <w:rPr>
                <w:rFonts w:cs="Arial"/>
              </w:rPr>
            </w:pPr>
            <w:r w:rsidRPr="003C589B">
              <w:rPr>
                <w:rFonts w:cs="Arial"/>
              </w:rPr>
              <w:t>Relaxed</w:t>
            </w:r>
          </w:p>
        </w:tc>
        <w:tc>
          <w:tcPr>
            <w:tcW w:w="1306" w:type="dxa"/>
          </w:tcPr>
          <w:p w:rsidR="00E86F5E" w:rsidRPr="003C589B" w:rsidRDefault="00E86F5E" w:rsidP="006B763E">
            <w:pPr>
              <w:rPr>
                <w:rFonts w:cs="Arial"/>
              </w:rPr>
            </w:pPr>
            <w:r w:rsidRPr="003C589B">
              <w:rPr>
                <w:rFonts w:cs="Arial"/>
              </w:rPr>
              <w:t>Boring</w:t>
            </w:r>
          </w:p>
        </w:tc>
        <w:tc>
          <w:tcPr>
            <w:tcW w:w="1078" w:type="dxa"/>
          </w:tcPr>
          <w:p w:rsidR="00E86F5E" w:rsidRPr="003C589B" w:rsidRDefault="00E86F5E" w:rsidP="006B763E">
            <w:pPr>
              <w:rPr>
                <w:rFonts w:cs="Arial"/>
              </w:rPr>
            </w:pPr>
            <w:r>
              <w:rPr>
                <w:rFonts w:cs="Arial"/>
              </w:rPr>
              <w:t>Other</w:t>
            </w:r>
          </w:p>
        </w:tc>
      </w:tr>
    </w:tbl>
    <w:p w:rsidR="00E86F5E" w:rsidRPr="003C589B" w:rsidRDefault="00E86F5E" w:rsidP="00E86F5E">
      <w:pPr>
        <w:rPr>
          <w:rFonts w:cs="Arial"/>
        </w:rPr>
      </w:pPr>
    </w:p>
    <w:p w:rsidR="00E86F5E" w:rsidRDefault="00E86F5E" w:rsidP="00E86F5E">
      <w:pPr>
        <w:rPr>
          <w:rFonts w:cs="Arial"/>
        </w:rPr>
      </w:pPr>
      <w:r>
        <w:rPr>
          <w:rFonts w:cs="Arial"/>
        </w:rPr>
        <w:t>(Optional) If o</w:t>
      </w:r>
      <w:r w:rsidRPr="003C589B">
        <w:rPr>
          <w:rFonts w:cs="Arial"/>
        </w:rPr>
        <w:t>ther</w:t>
      </w:r>
      <w:r>
        <w:rPr>
          <w:rFonts w:cs="Arial"/>
        </w:rPr>
        <w:t>, how would you describe it?</w:t>
      </w:r>
    </w:p>
    <w:p w:rsidR="00E86F5E" w:rsidRPr="003C589B" w:rsidRDefault="00E86F5E" w:rsidP="00E86F5E">
      <w:pPr>
        <w:rPr>
          <w:rFonts w:cs="Arial"/>
        </w:rPr>
      </w:pPr>
      <w:r w:rsidRPr="003C589B">
        <w:rPr>
          <w:rFonts w:cs="Arial"/>
        </w:rPr>
        <w:t>_________________________________________</w:t>
      </w:r>
    </w:p>
    <w:p w:rsidR="00FA75B8" w:rsidRPr="003C589B" w:rsidRDefault="00FA75B8" w:rsidP="00FA75B8">
      <w:pPr>
        <w:pStyle w:val="NoSpacing"/>
        <w:rPr>
          <w:rFonts w:cs="Arial"/>
          <w:b/>
          <w:bCs/>
          <w:szCs w:val="26"/>
        </w:rPr>
      </w:pPr>
    </w:p>
    <w:p w:rsidR="00330F51" w:rsidRDefault="00330F51">
      <w:pPr>
        <w:spacing w:after="160" w:line="259" w:lineRule="auto"/>
        <w:jc w:val="left"/>
        <w:rPr>
          <w:rFonts w:cs="Arial"/>
        </w:rPr>
      </w:pPr>
      <w:r>
        <w:rPr>
          <w:rFonts w:cs="Arial"/>
        </w:rPr>
        <w:br w:type="page"/>
      </w:r>
    </w:p>
    <w:p w:rsidR="00330F51" w:rsidRDefault="00330F51" w:rsidP="00330F51">
      <w:pPr>
        <w:pStyle w:val="Heading2"/>
      </w:pPr>
      <w:r w:rsidRPr="00330F51">
        <w:lastRenderedPageBreak/>
        <w:t>You will now have to answer 9 questions, you will be told about a</w:t>
      </w:r>
      <w:r>
        <w:t>n</w:t>
      </w:r>
      <w:r w:rsidRPr="00330F51">
        <w:t xml:space="preserve"> event that can occur in the game and asked if this event had any effect on the music. You can also say what effect you think this had.</w:t>
      </w:r>
    </w:p>
    <w:p w:rsidR="00330F51" w:rsidRDefault="00330F51">
      <w:pPr>
        <w:spacing w:after="160" w:line="259" w:lineRule="auto"/>
        <w:jc w:val="left"/>
        <w:rPr>
          <w:rFonts w:cs="Arial"/>
          <w:b/>
          <w:bCs/>
          <w:iCs/>
          <w:sz w:val="26"/>
          <w:szCs w:val="28"/>
        </w:rPr>
      </w:pPr>
      <w:r>
        <w:br w:type="page"/>
      </w:r>
    </w:p>
    <w:p w:rsidR="00330F51" w:rsidRDefault="00330F51" w:rsidP="00330F51">
      <w:pPr>
        <w:pStyle w:val="Heading3"/>
      </w:pPr>
      <w:r w:rsidRPr="00330F51">
        <w:lastRenderedPageBreak/>
        <w:t>Did this event effect the music?</w:t>
      </w:r>
    </w:p>
    <w:p w:rsidR="00330F51" w:rsidRDefault="00330F51" w:rsidP="00330F51">
      <w:r>
        <w:rPr>
          <w:noProof/>
          <w:lang w:eastAsia="en-GB"/>
        </w:rPr>
        <w:drawing>
          <wp:inline distT="0" distB="0" distL="0" distR="0">
            <wp:extent cx="5731510" cy="2057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se.png"/>
                    <pic:cNvPicPr/>
                  </pic:nvPicPr>
                  <pic:blipFill rotWithShape="1">
                    <a:blip r:embed="rId9" cstate="print">
                      <a:extLst>
                        <a:ext uri="{28A0092B-C50C-407E-A947-70E740481C1C}">
                          <a14:useLocalDpi xmlns:a14="http://schemas.microsoft.com/office/drawing/2010/main" val="0"/>
                        </a:ext>
                      </a:extLst>
                    </a:blip>
                    <a:srcRect t="6344" b="17528"/>
                    <a:stretch/>
                  </pic:blipFill>
                  <pic:spPr bwMode="auto">
                    <a:xfrm>
                      <a:off x="0" y="0"/>
                      <a:ext cx="5731510" cy="2057400"/>
                    </a:xfrm>
                    <a:prstGeom prst="rect">
                      <a:avLst/>
                    </a:prstGeom>
                    <a:ln>
                      <a:noFill/>
                    </a:ln>
                    <a:extLst>
                      <a:ext uri="{53640926-AAD7-44D8-BBD7-CCE9431645EC}">
                        <a14:shadowObscured xmlns:a14="http://schemas.microsoft.com/office/drawing/2010/main"/>
                      </a:ext>
                    </a:extLst>
                  </pic:spPr>
                </pic:pic>
              </a:graphicData>
            </a:graphic>
          </wp:inline>
        </w:drawing>
      </w:r>
    </w:p>
    <w:p w:rsidR="00330F51" w:rsidRDefault="00330F51" w:rsidP="00330F51"/>
    <w:p w:rsidR="00E86F5E" w:rsidRDefault="00330F51" w:rsidP="00330F51">
      <w:r w:rsidRPr="00330F51">
        <w:t>If a guard has seen you</w:t>
      </w:r>
    </w:p>
    <w:tbl>
      <w:tblPr>
        <w:tblStyle w:val="TableGrid"/>
        <w:tblW w:w="0" w:type="auto"/>
        <w:tblLook w:val="04A0" w:firstRow="1" w:lastRow="0" w:firstColumn="1" w:lastColumn="0" w:noHBand="0" w:noVBand="1"/>
      </w:tblPr>
      <w:tblGrid>
        <w:gridCol w:w="3005"/>
        <w:gridCol w:w="3005"/>
        <w:gridCol w:w="3006"/>
      </w:tblGrid>
      <w:tr w:rsidR="00E86F5E" w:rsidTr="00E86F5E">
        <w:tc>
          <w:tcPr>
            <w:tcW w:w="3005" w:type="dxa"/>
          </w:tcPr>
          <w:p w:rsidR="00E86F5E" w:rsidRDefault="00E86F5E" w:rsidP="00E86F5E">
            <w:pPr>
              <w:jc w:val="center"/>
            </w:pPr>
            <w:r>
              <w:t>Yes</w:t>
            </w:r>
          </w:p>
        </w:tc>
        <w:tc>
          <w:tcPr>
            <w:tcW w:w="3005" w:type="dxa"/>
          </w:tcPr>
          <w:p w:rsidR="00E86F5E" w:rsidRDefault="00E86F5E" w:rsidP="00E86F5E">
            <w:pPr>
              <w:jc w:val="center"/>
            </w:pPr>
            <w:r>
              <w:t>No</w:t>
            </w:r>
          </w:p>
        </w:tc>
        <w:tc>
          <w:tcPr>
            <w:tcW w:w="3006" w:type="dxa"/>
          </w:tcPr>
          <w:p w:rsidR="00E86F5E" w:rsidRDefault="00E86F5E" w:rsidP="00E86F5E">
            <w:pPr>
              <w:jc w:val="center"/>
            </w:pPr>
            <w:r>
              <w:t>Not Sure</w:t>
            </w:r>
          </w:p>
        </w:tc>
      </w:tr>
    </w:tbl>
    <w:p w:rsidR="00E86F5E" w:rsidRDefault="00E86F5E" w:rsidP="00330F51"/>
    <w:p w:rsidR="00E86F5E" w:rsidRDefault="00E86F5E" w:rsidP="00330F51">
      <w:r w:rsidRPr="00E86F5E">
        <w:t>(Optional) If yes, how did this affect the music?</w:t>
      </w:r>
    </w:p>
    <w:p w:rsidR="00E86F5E" w:rsidRDefault="00E86F5E" w:rsidP="00330F51">
      <w:r>
        <w:t>________________________________________________________</w:t>
      </w:r>
    </w:p>
    <w:p w:rsidR="00E86F5E" w:rsidRDefault="00E86F5E" w:rsidP="00330F51"/>
    <w:p w:rsidR="00E86F5E" w:rsidRDefault="00E86F5E" w:rsidP="00E86F5E">
      <w:pPr>
        <w:pStyle w:val="Heading3"/>
      </w:pPr>
      <w:r w:rsidRPr="00330F51">
        <w:t>Did this event effect the music?</w:t>
      </w:r>
    </w:p>
    <w:p w:rsidR="00E86F5E" w:rsidRDefault="00E86F5E" w:rsidP="00E86F5E">
      <w:r>
        <w:rPr>
          <w:noProof/>
          <w:lang w:eastAsia="en-GB"/>
        </w:rPr>
        <w:drawing>
          <wp:inline distT="0" distB="0" distL="0" distR="0">
            <wp:extent cx="5731510" cy="2381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hind guard.png"/>
                    <pic:cNvPicPr/>
                  </pic:nvPicPr>
                  <pic:blipFill rotWithShape="1">
                    <a:blip r:embed="rId10" cstate="print">
                      <a:extLst>
                        <a:ext uri="{28A0092B-C50C-407E-A947-70E740481C1C}">
                          <a14:useLocalDpi xmlns:a14="http://schemas.microsoft.com/office/drawing/2010/main" val="0"/>
                        </a:ext>
                      </a:extLst>
                    </a:blip>
                    <a:srcRect t="5992" b="5897"/>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rsidR="00E86F5E" w:rsidRDefault="00E86F5E" w:rsidP="00E86F5E"/>
    <w:p w:rsidR="00E86F5E" w:rsidRDefault="00E86F5E" w:rsidP="00E86F5E">
      <w:r>
        <w:t>Being close to a guard</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E86F5E">
      <w:pPr>
        <w:pStyle w:val="Heading3"/>
      </w:pPr>
      <w:r w:rsidRPr="00330F51">
        <w:lastRenderedPageBreak/>
        <w:t>Did this event effect the music?</w:t>
      </w:r>
    </w:p>
    <w:p w:rsidR="00E86F5E" w:rsidRDefault="00E86F5E" w:rsidP="00E86F5E">
      <w:r>
        <w:rPr>
          <w:noProof/>
          <w:lang w:eastAsia="en-GB"/>
        </w:rPr>
        <w:drawing>
          <wp:inline distT="0" distB="0" distL="0" distR="0">
            <wp:extent cx="5731510" cy="27025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er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rsidR="00E86F5E" w:rsidRDefault="00E86F5E" w:rsidP="00E86F5E"/>
    <w:p w:rsidR="00E86F5E" w:rsidRDefault="00E86F5E" w:rsidP="00E86F5E">
      <w:r>
        <w:t>Being close to the laser grids</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E86F5E"/>
    <w:p w:rsidR="00E86F5E" w:rsidRDefault="00E86F5E" w:rsidP="00E86F5E"/>
    <w:p w:rsidR="00E86F5E" w:rsidRDefault="00E86F5E" w:rsidP="00E86F5E">
      <w:pPr>
        <w:pStyle w:val="Heading3"/>
      </w:pPr>
      <w:r w:rsidRPr="00330F51">
        <w:t>Did this event effect the music?</w:t>
      </w:r>
    </w:p>
    <w:p w:rsidR="00E86F5E" w:rsidRDefault="00E86F5E" w:rsidP="00E86F5E"/>
    <w:p w:rsidR="00E86F5E" w:rsidRDefault="00E86F5E" w:rsidP="00E86F5E">
      <w:r>
        <w:t>How high your score is</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E86F5E">
      <w:r>
        <w:br w:type="page"/>
      </w:r>
    </w:p>
    <w:p w:rsidR="00E86F5E" w:rsidRDefault="00E86F5E" w:rsidP="00E86F5E">
      <w:pPr>
        <w:pStyle w:val="Heading3"/>
      </w:pPr>
      <w:r w:rsidRPr="00330F51">
        <w:lastRenderedPageBreak/>
        <w:t>Did this event effect the music?</w:t>
      </w:r>
    </w:p>
    <w:p w:rsidR="00E86F5E" w:rsidRDefault="00E86F5E" w:rsidP="00E86F5E">
      <w:r>
        <w:rPr>
          <w:noProof/>
          <w:lang w:eastAsia="en-GB"/>
        </w:rPr>
        <w:drawing>
          <wp:inline distT="0" distB="0" distL="0" distR="0">
            <wp:extent cx="5731510" cy="16859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png"/>
                    <pic:cNvPicPr/>
                  </pic:nvPicPr>
                  <pic:blipFill rotWithShape="1">
                    <a:blip r:embed="rId12" cstate="print">
                      <a:extLst>
                        <a:ext uri="{28A0092B-C50C-407E-A947-70E740481C1C}">
                          <a14:useLocalDpi xmlns:a14="http://schemas.microsoft.com/office/drawing/2010/main" val="0"/>
                        </a:ext>
                      </a:extLst>
                    </a:blip>
                    <a:srcRect t="11277" b="26340"/>
                    <a:stretch/>
                  </pic:blipFill>
                  <pic:spPr bwMode="auto">
                    <a:xfrm>
                      <a:off x="0" y="0"/>
                      <a:ext cx="5731510" cy="1685925"/>
                    </a:xfrm>
                    <a:prstGeom prst="rect">
                      <a:avLst/>
                    </a:prstGeom>
                    <a:ln>
                      <a:noFill/>
                    </a:ln>
                    <a:extLst>
                      <a:ext uri="{53640926-AAD7-44D8-BBD7-CCE9431645EC}">
                        <a14:shadowObscured xmlns:a14="http://schemas.microsoft.com/office/drawing/2010/main"/>
                      </a:ext>
                    </a:extLst>
                  </pic:spPr>
                </pic:pic>
              </a:graphicData>
            </a:graphic>
          </wp:inline>
        </w:drawing>
      </w:r>
    </w:p>
    <w:p w:rsidR="00E86F5E" w:rsidRDefault="00E86F5E" w:rsidP="00E86F5E"/>
    <w:p w:rsidR="00E86F5E" w:rsidRDefault="00E86F5E" w:rsidP="00E86F5E">
      <w:r w:rsidRPr="00330F51">
        <w:t xml:space="preserve">If a </w:t>
      </w:r>
      <w:r>
        <w:t>security camera</w:t>
      </w:r>
      <w:r w:rsidRPr="00330F51">
        <w:t xml:space="preserve"> has seen you</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E86F5E"/>
    <w:p w:rsidR="00E86F5E" w:rsidRDefault="00E86F5E" w:rsidP="00E86F5E">
      <w:pPr>
        <w:pStyle w:val="Heading3"/>
      </w:pPr>
      <w:r w:rsidRPr="00330F51">
        <w:t>Did this event effect the music?</w:t>
      </w:r>
    </w:p>
    <w:p w:rsidR="00E86F5E" w:rsidRDefault="00E86F5E" w:rsidP="00E86F5E">
      <w:r>
        <w:rPr>
          <w:noProof/>
          <w:lang w:eastAsia="en-GB"/>
        </w:rPr>
        <w:drawing>
          <wp:inline distT="0" distB="0" distL="0" distR="0">
            <wp:extent cx="5731510" cy="23501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age.png"/>
                    <pic:cNvPicPr/>
                  </pic:nvPicPr>
                  <pic:blipFill rotWithShape="1">
                    <a:blip r:embed="rId13" cstate="print">
                      <a:extLst>
                        <a:ext uri="{28A0092B-C50C-407E-A947-70E740481C1C}">
                          <a14:useLocalDpi xmlns:a14="http://schemas.microsoft.com/office/drawing/2010/main" val="0"/>
                        </a:ext>
                      </a:extLst>
                    </a:blip>
                    <a:srcRect t="13040"/>
                    <a:stretch/>
                  </pic:blipFill>
                  <pic:spPr bwMode="auto">
                    <a:xfrm>
                      <a:off x="0" y="0"/>
                      <a:ext cx="5731510" cy="2350135"/>
                    </a:xfrm>
                    <a:prstGeom prst="rect">
                      <a:avLst/>
                    </a:prstGeom>
                    <a:ln>
                      <a:noFill/>
                    </a:ln>
                    <a:extLst>
                      <a:ext uri="{53640926-AAD7-44D8-BBD7-CCE9431645EC}">
                        <a14:shadowObscured xmlns:a14="http://schemas.microsoft.com/office/drawing/2010/main"/>
                      </a:ext>
                    </a:extLst>
                  </pic:spPr>
                </pic:pic>
              </a:graphicData>
            </a:graphic>
          </wp:inline>
        </w:drawing>
      </w:r>
    </w:p>
    <w:p w:rsidR="00E86F5E" w:rsidRDefault="00E86F5E" w:rsidP="00E86F5E"/>
    <w:p w:rsidR="00E86F5E" w:rsidRDefault="00E86F5E" w:rsidP="00E86F5E">
      <w:r>
        <w:t xml:space="preserve">Being </w:t>
      </w:r>
      <w:r>
        <w:t>inside a secret passage</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330F51" w:rsidP="00E86F5E">
      <w:pPr>
        <w:pStyle w:val="Heading3"/>
      </w:pPr>
      <w:r>
        <w:br w:type="page"/>
      </w:r>
      <w:r w:rsidR="00E86F5E" w:rsidRPr="00330F51">
        <w:lastRenderedPageBreak/>
        <w:t>Did this event effect the music?</w:t>
      </w:r>
    </w:p>
    <w:p w:rsidR="00E86F5E" w:rsidRDefault="00E86F5E" w:rsidP="00E86F5E"/>
    <w:p w:rsidR="00E86F5E" w:rsidRDefault="00E86F5E" w:rsidP="00E86F5E">
      <w:r>
        <w:t>How fast you are moving</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E86F5E"/>
    <w:p w:rsidR="00E86F5E" w:rsidRDefault="00E86F5E" w:rsidP="00E86F5E">
      <w:pPr>
        <w:pStyle w:val="Heading3"/>
      </w:pPr>
      <w:r w:rsidRPr="00330F51">
        <w:t>Did this event effect the music?</w:t>
      </w:r>
    </w:p>
    <w:p w:rsidR="00E86F5E" w:rsidRPr="00E86F5E" w:rsidRDefault="00E86F5E" w:rsidP="00E86F5E"/>
    <w:p w:rsidR="00E86F5E" w:rsidRDefault="00E86F5E" w:rsidP="00E86F5E">
      <w:r>
        <w:t>How many lives you have left</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E86F5E">
      <w:pPr>
        <w:pStyle w:val="Heading3"/>
      </w:pPr>
      <w:r w:rsidRPr="00330F51">
        <w:t>Did this event effect the music?</w:t>
      </w:r>
    </w:p>
    <w:p w:rsidR="00E86F5E" w:rsidRDefault="00E86F5E" w:rsidP="00E86F5E">
      <w:r>
        <w:rPr>
          <w:noProof/>
          <w:lang w:eastAsia="en-GB"/>
        </w:rPr>
        <w:drawing>
          <wp:inline distT="0" distB="0" distL="0" distR="0">
            <wp:extent cx="5731510" cy="2435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png"/>
                    <pic:cNvPicPr/>
                  </pic:nvPicPr>
                  <pic:blipFill rotWithShape="1">
                    <a:blip r:embed="rId14" cstate="print">
                      <a:extLst>
                        <a:ext uri="{28A0092B-C50C-407E-A947-70E740481C1C}">
                          <a14:useLocalDpi xmlns:a14="http://schemas.microsoft.com/office/drawing/2010/main" val="0"/>
                        </a:ext>
                      </a:extLst>
                    </a:blip>
                    <a:srcRect t="9869"/>
                    <a:stretch/>
                  </pic:blipFill>
                  <pic:spPr bwMode="auto">
                    <a:xfrm>
                      <a:off x="0" y="0"/>
                      <a:ext cx="5731510" cy="2435860"/>
                    </a:xfrm>
                    <a:prstGeom prst="rect">
                      <a:avLst/>
                    </a:prstGeom>
                    <a:ln>
                      <a:noFill/>
                    </a:ln>
                    <a:extLst>
                      <a:ext uri="{53640926-AAD7-44D8-BBD7-CCE9431645EC}">
                        <a14:shadowObscured xmlns:a14="http://schemas.microsoft.com/office/drawing/2010/main"/>
                      </a:ext>
                    </a:extLst>
                  </pic:spPr>
                </pic:pic>
              </a:graphicData>
            </a:graphic>
          </wp:inline>
        </w:drawing>
      </w:r>
    </w:p>
    <w:p w:rsidR="00E86F5E" w:rsidRDefault="00E86F5E" w:rsidP="00E86F5E"/>
    <w:p w:rsidR="00E86F5E" w:rsidRDefault="00E86F5E" w:rsidP="00E86F5E">
      <w:r>
        <w:t>Using the teleporters</w:t>
      </w:r>
    </w:p>
    <w:tbl>
      <w:tblPr>
        <w:tblStyle w:val="TableGrid"/>
        <w:tblW w:w="0" w:type="auto"/>
        <w:tblLook w:val="04A0" w:firstRow="1" w:lastRow="0" w:firstColumn="1" w:lastColumn="0" w:noHBand="0" w:noVBand="1"/>
      </w:tblPr>
      <w:tblGrid>
        <w:gridCol w:w="3005"/>
        <w:gridCol w:w="3005"/>
        <w:gridCol w:w="3006"/>
      </w:tblGrid>
      <w:tr w:rsidR="00E86F5E" w:rsidTr="006B763E">
        <w:tc>
          <w:tcPr>
            <w:tcW w:w="3005" w:type="dxa"/>
          </w:tcPr>
          <w:p w:rsidR="00E86F5E" w:rsidRDefault="00E86F5E" w:rsidP="006B763E">
            <w:pPr>
              <w:jc w:val="center"/>
            </w:pPr>
            <w:r>
              <w:t>Yes</w:t>
            </w:r>
          </w:p>
        </w:tc>
        <w:tc>
          <w:tcPr>
            <w:tcW w:w="3005" w:type="dxa"/>
          </w:tcPr>
          <w:p w:rsidR="00E86F5E" w:rsidRDefault="00E86F5E" w:rsidP="006B763E">
            <w:pPr>
              <w:jc w:val="center"/>
            </w:pPr>
            <w:r>
              <w:t>No</w:t>
            </w:r>
          </w:p>
        </w:tc>
        <w:tc>
          <w:tcPr>
            <w:tcW w:w="3006" w:type="dxa"/>
          </w:tcPr>
          <w:p w:rsidR="00E86F5E" w:rsidRDefault="00E86F5E" w:rsidP="006B763E">
            <w:pPr>
              <w:jc w:val="center"/>
            </w:pPr>
            <w:r>
              <w:t>Not Sure</w:t>
            </w:r>
          </w:p>
        </w:tc>
      </w:tr>
    </w:tbl>
    <w:p w:rsidR="00E86F5E" w:rsidRDefault="00E86F5E" w:rsidP="00E86F5E"/>
    <w:p w:rsidR="00E86F5E" w:rsidRDefault="00E86F5E" w:rsidP="00E86F5E">
      <w:r w:rsidRPr="00E86F5E">
        <w:t>(Optional) If yes, how did this affect the music?</w:t>
      </w:r>
    </w:p>
    <w:p w:rsidR="00E86F5E" w:rsidRDefault="00E86F5E" w:rsidP="00E86F5E">
      <w:r>
        <w:t>________________________________________________________</w:t>
      </w:r>
    </w:p>
    <w:p w:rsidR="00E86F5E" w:rsidRDefault="00E86F5E" w:rsidP="00FA75B8">
      <w:pPr>
        <w:pStyle w:val="Heading2"/>
      </w:pPr>
      <w:r>
        <w:lastRenderedPageBreak/>
        <w:t>Thoughts on the project</w:t>
      </w:r>
    </w:p>
    <w:p w:rsidR="00F03753" w:rsidRPr="003C589B" w:rsidRDefault="00E86F5E" w:rsidP="00E86F5E">
      <w:pPr>
        <w:pStyle w:val="Heading3"/>
      </w:pPr>
      <w:r>
        <w:t xml:space="preserve">(Optional) </w:t>
      </w:r>
      <w:r w:rsidR="00452332" w:rsidRPr="003C589B">
        <w:t xml:space="preserve">Do you have any feedback on the music </w:t>
      </w:r>
      <w:r>
        <w:t xml:space="preserve">present in </w:t>
      </w:r>
      <w:r w:rsidR="00452332" w:rsidRPr="003C589B">
        <w:t>the game?</w:t>
      </w:r>
    </w:p>
    <w:p w:rsidR="00452332" w:rsidRPr="003C589B" w:rsidRDefault="00452332" w:rsidP="00452332">
      <w:pPr>
        <w:rPr>
          <w:rFonts w:cs="Arial"/>
        </w:rPr>
      </w:pPr>
      <w:r w:rsidRPr="003C589B">
        <w:rPr>
          <w:rFonts w:cs="Arial"/>
        </w:rPr>
        <w:t>______________________________________________</w:t>
      </w:r>
      <w:r w:rsidR="00334808" w:rsidRPr="003C589B">
        <w:rPr>
          <w:rFonts w:cs="Arial"/>
        </w:rPr>
        <w:t>_</w:t>
      </w:r>
    </w:p>
    <w:p w:rsidR="00452332" w:rsidRPr="003C589B" w:rsidRDefault="00452332" w:rsidP="00452332">
      <w:pPr>
        <w:rPr>
          <w:rFonts w:cs="Arial"/>
        </w:rPr>
      </w:pPr>
    </w:p>
    <w:p w:rsidR="00452332" w:rsidRPr="003C589B" w:rsidRDefault="00E86F5E" w:rsidP="00E86F5E">
      <w:pPr>
        <w:pStyle w:val="Heading3"/>
      </w:pPr>
      <w:r>
        <w:t xml:space="preserve">(Optional) </w:t>
      </w:r>
      <w:r w:rsidR="00452332" w:rsidRPr="003C589B">
        <w:t>Do you have any feedback on the game itself?</w:t>
      </w:r>
    </w:p>
    <w:p w:rsidR="00452332" w:rsidRPr="003C589B" w:rsidRDefault="00452332" w:rsidP="00452332">
      <w:pPr>
        <w:rPr>
          <w:rFonts w:cs="Arial"/>
        </w:rPr>
      </w:pPr>
      <w:r w:rsidRPr="003C589B">
        <w:rPr>
          <w:rFonts w:cs="Arial"/>
        </w:rPr>
        <w:t>______________________________________________</w:t>
      </w:r>
      <w:r w:rsidR="00334808" w:rsidRPr="003C589B">
        <w:rPr>
          <w:rFonts w:cs="Arial"/>
        </w:rPr>
        <w:t>_</w:t>
      </w:r>
    </w:p>
    <w:p w:rsidR="00452332" w:rsidRPr="003C589B" w:rsidRDefault="00452332" w:rsidP="00452332">
      <w:pPr>
        <w:rPr>
          <w:rFonts w:cs="Arial"/>
        </w:rPr>
      </w:pPr>
    </w:p>
    <w:p w:rsidR="00452332" w:rsidRPr="003C589B" w:rsidRDefault="00452332" w:rsidP="00452332">
      <w:pPr>
        <w:rPr>
          <w:rFonts w:cs="Arial"/>
        </w:rPr>
      </w:pPr>
    </w:p>
    <w:sectPr w:rsidR="00452332" w:rsidRPr="003C58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1F02DC"/>
    <w:multiLevelType w:val="hybridMultilevel"/>
    <w:tmpl w:val="496AB7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FC53499"/>
    <w:multiLevelType w:val="hybridMultilevel"/>
    <w:tmpl w:val="0B3A0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43E"/>
    <w:rsid w:val="00027FC6"/>
    <w:rsid w:val="000F35A6"/>
    <w:rsid w:val="0015323A"/>
    <w:rsid w:val="001945BE"/>
    <w:rsid w:val="002C1D5F"/>
    <w:rsid w:val="002E6B7C"/>
    <w:rsid w:val="003265A0"/>
    <w:rsid w:val="00330F51"/>
    <w:rsid w:val="0033449F"/>
    <w:rsid w:val="00334808"/>
    <w:rsid w:val="003972B6"/>
    <w:rsid w:val="003B0E94"/>
    <w:rsid w:val="003C589B"/>
    <w:rsid w:val="003F0019"/>
    <w:rsid w:val="0042608D"/>
    <w:rsid w:val="00452332"/>
    <w:rsid w:val="00517EDB"/>
    <w:rsid w:val="00534C65"/>
    <w:rsid w:val="00561EEC"/>
    <w:rsid w:val="00563336"/>
    <w:rsid w:val="0058043E"/>
    <w:rsid w:val="0063275F"/>
    <w:rsid w:val="006878EF"/>
    <w:rsid w:val="00702D20"/>
    <w:rsid w:val="007254AC"/>
    <w:rsid w:val="00745503"/>
    <w:rsid w:val="00964D60"/>
    <w:rsid w:val="00A6482D"/>
    <w:rsid w:val="00B11B7E"/>
    <w:rsid w:val="00B85F01"/>
    <w:rsid w:val="00BD3798"/>
    <w:rsid w:val="00CD319D"/>
    <w:rsid w:val="00D31BFC"/>
    <w:rsid w:val="00E0631C"/>
    <w:rsid w:val="00E178C2"/>
    <w:rsid w:val="00E21462"/>
    <w:rsid w:val="00E779DB"/>
    <w:rsid w:val="00E86F5E"/>
    <w:rsid w:val="00F03753"/>
    <w:rsid w:val="00F10264"/>
    <w:rsid w:val="00F66F18"/>
    <w:rsid w:val="00FA75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03FD6"/>
  <w15:chartTrackingRefBased/>
  <w15:docId w15:val="{2D9350BA-D2F8-467B-9306-70734972B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43E"/>
    <w:pPr>
      <w:spacing w:after="0" w:line="360" w:lineRule="auto"/>
      <w:jc w:val="both"/>
    </w:pPr>
    <w:rPr>
      <w:rFonts w:ascii="Arial" w:eastAsia="Times New Roman" w:hAnsi="Arial" w:cs="Times New Roman"/>
      <w:sz w:val="24"/>
      <w:szCs w:val="24"/>
    </w:rPr>
  </w:style>
  <w:style w:type="paragraph" w:styleId="Heading1">
    <w:name w:val="heading 1"/>
    <w:basedOn w:val="Normal"/>
    <w:next w:val="Normal"/>
    <w:link w:val="Heading1Char"/>
    <w:qFormat/>
    <w:rsid w:val="0058043E"/>
    <w:pPr>
      <w:keepNext/>
      <w:spacing w:before="240" w:after="60"/>
      <w:outlineLvl w:val="0"/>
    </w:pPr>
    <w:rPr>
      <w:rFonts w:cs="Arial"/>
      <w:b/>
      <w:bCs/>
      <w:kern w:val="32"/>
      <w:sz w:val="28"/>
      <w:szCs w:val="32"/>
    </w:rPr>
  </w:style>
  <w:style w:type="paragraph" w:styleId="Heading2">
    <w:name w:val="heading 2"/>
    <w:basedOn w:val="Normal"/>
    <w:next w:val="Normal"/>
    <w:link w:val="Heading2Char"/>
    <w:qFormat/>
    <w:rsid w:val="0058043E"/>
    <w:pPr>
      <w:keepNext/>
      <w:spacing w:before="240" w:after="60"/>
      <w:outlineLvl w:val="1"/>
    </w:pPr>
    <w:rPr>
      <w:rFonts w:cs="Arial"/>
      <w:b/>
      <w:bCs/>
      <w:iCs/>
      <w:sz w:val="26"/>
      <w:szCs w:val="28"/>
    </w:rPr>
  </w:style>
  <w:style w:type="paragraph" w:styleId="Heading3">
    <w:name w:val="heading 3"/>
    <w:basedOn w:val="Normal"/>
    <w:next w:val="Normal"/>
    <w:link w:val="Heading3Char"/>
    <w:unhideWhenUsed/>
    <w:qFormat/>
    <w:rsid w:val="0058043E"/>
    <w:pPr>
      <w:keepNext/>
      <w:spacing w:before="240" w:after="60"/>
      <w:outlineLvl w:val="2"/>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8043E"/>
    <w:rPr>
      <w:rFonts w:ascii="Arial" w:eastAsia="Times New Roman" w:hAnsi="Arial" w:cs="Arial"/>
      <w:b/>
      <w:bCs/>
      <w:kern w:val="32"/>
      <w:sz w:val="28"/>
      <w:szCs w:val="32"/>
    </w:rPr>
  </w:style>
  <w:style w:type="character" w:customStyle="1" w:styleId="Heading2Char">
    <w:name w:val="Heading 2 Char"/>
    <w:basedOn w:val="DefaultParagraphFont"/>
    <w:link w:val="Heading2"/>
    <w:rsid w:val="0058043E"/>
    <w:rPr>
      <w:rFonts w:ascii="Arial" w:eastAsia="Times New Roman" w:hAnsi="Arial" w:cs="Arial"/>
      <w:b/>
      <w:bCs/>
      <w:iCs/>
      <w:sz w:val="26"/>
      <w:szCs w:val="28"/>
    </w:rPr>
  </w:style>
  <w:style w:type="character" w:customStyle="1" w:styleId="Heading3Char">
    <w:name w:val="Heading 3 Char"/>
    <w:basedOn w:val="DefaultParagraphFont"/>
    <w:link w:val="Heading3"/>
    <w:rsid w:val="0058043E"/>
    <w:rPr>
      <w:rFonts w:ascii="Arial" w:eastAsia="Times New Roman" w:hAnsi="Arial" w:cs="Times New Roman"/>
      <w:b/>
      <w:bCs/>
      <w:sz w:val="24"/>
      <w:szCs w:val="26"/>
    </w:rPr>
  </w:style>
  <w:style w:type="paragraph" w:styleId="ListParagraph">
    <w:name w:val="List Paragraph"/>
    <w:basedOn w:val="Normal"/>
    <w:uiPriority w:val="34"/>
    <w:qFormat/>
    <w:rsid w:val="0058043E"/>
    <w:pPr>
      <w:ind w:left="720"/>
      <w:contextualSpacing/>
    </w:pPr>
  </w:style>
  <w:style w:type="paragraph" w:styleId="Caption">
    <w:name w:val="caption"/>
    <w:basedOn w:val="Normal"/>
    <w:next w:val="Normal"/>
    <w:uiPriority w:val="35"/>
    <w:unhideWhenUsed/>
    <w:qFormat/>
    <w:rsid w:val="00027FC6"/>
    <w:pPr>
      <w:spacing w:after="200" w:line="240" w:lineRule="auto"/>
    </w:pPr>
    <w:rPr>
      <w:i/>
      <w:iCs/>
      <w:color w:val="44546A" w:themeColor="text2"/>
      <w:sz w:val="18"/>
      <w:szCs w:val="18"/>
    </w:rPr>
  </w:style>
  <w:style w:type="table" w:styleId="TableGrid">
    <w:name w:val="Table Grid"/>
    <w:basedOn w:val="TableNormal"/>
    <w:uiPriority w:val="39"/>
    <w:rsid w:val="00153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45503"/>
    <w:pPr>
      <w:spacing w:after="0" w:line="240" w:lineRule="auto"/>
      <w:jc w:val="both"/>
    </w:pPr>
    <w:rPr>
      <w:rFonts w:ascii="Arial" w:eastAsia="Times New Roman" w:hAnsi="Arial" w:cs="Times New Roman"/>
      <w:sz w:val="24"/>
      <w:szCs w:val="24"/>
    </w:rPr>
  </w:style>
  <w:style w:type="paragraph" w:styleId="NormalWeb">
    <w:name w:val="Normal (Web)"/>
    <w:basedOn w:val="Normal"/>
    <w:uiPriority w:val="99"/>
    <w:semiHidden/>
    <w:unhideWhenUsed/>
    <w:rsid w:val="003C589B"/>
    <w:pPr>
      <w:spacing w:before="100" w:beforeAutospacing="1" w:after="100" w:afterAutospacing="1" w:line="240" w:lineRule="auto"/>
      <w:jc w:val="left"/>
    </w:pPr>
    <w:rPr>
      <w:rFonts w:ascii="Times New Roman" w:hAnsi="Times New Roman"/>
      <w:lang w:eastAsia="en-GB"/>
    </w:rPr>
  </w:style>
  <w:style w:type="character" w:styleId="Hyperlink">
    <w:name w:val="Hyperlink"/>
    <w:basedOn w:val="DefaultParagraphFont"/>
    <w:uiPriority w:val="99"/>
    <w:semiHidden/>
    <w:unhideWhenUsed/>
    <w:rsid w:val="003C589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990230">
      <w:bodyDiv w:val="1"/>
      <w:marLeft w:val="0"/>
      <w:marRight w:val="0"/>
      <w:marTop w:val="0"/>
      <w:marBottom w:val="0"/>
      <w:divBdr>
        <w:top w:val="none" w:sz="0" w:space="0" w:color="auto"/>
        <w:left w:val="none" w:sz="0" w:space="0" w:color="auto"/>
        <w:bottom w:val="none" w:sz="0" w:space="0" w:color="auto"/>
        <w:right w:val="none" w:sz="0" w:space="0" w:color="auto"/>
      </w:divBdr>
      <w:divsChild>
        <w:div w:id="1048379699">
          <w:marLeft w:val="0"/>
          <w:marRight w:val="0"/>
          <w:marTop w:val="0"/>
          <w:marBottom w:val="0"/>
          <w:divBdr>
            <w:top w:val="none" w:sz="0" w:space="0" w:color="auto"/>
            <w:left w:val="none" w:sz="0" w:space="0" w:color="auto"/>
            <w:bottom w:val="single" w:sz="6" w:space="0" w:color="FFFFFF"/>
            <w:right w:val="none" w:sz="0" w:space="0" w:color="auto"/>
          </w:divBdr>
        </w:div>
        <w:div w:id="200359018">
          <w:marLeft w:val="0"/>
          <w:marRight w:val="0"/>
          <w:marTop w:val="0"/>
          <w:marBottom w:val="0"/>
          <w:divBdr>
            <w:top w:val="none" w:sz="0" w:space="0" w:color="auto"/>
            <w:left w:val="none" w:sz="0" w:space="0" w:color="auto"/>
            <w:bottom w:val="single" w:sz="6" w:space="0" w:color="FFFFFF"/>
            <w:right w:val="none" w:sz="0" w:space="0" w:color="auto"/>
          </w:divBdr>
        </w:div>
        <w:div w:id="1095979641">
          <w:marLeft w:val="0"/>
          <w:marRight w:val="0"/>
          <w:marTop w:val="0"/>
          <w:marBottom w:val="0"/>
          <w:divBdr>
            <w:top w:val="none" w:sz="0" w:space="0" w:color="auto"/>
            <w:left w:val="none" w:sz="0" w:space="0" w:color="auto"/>
            <w:bottom w:val="single" w:sz="6" w:space="0" w:color="FFFFFF"/>
            <w:right w:val="none" w:sz="0" w:space="0" w:color="auto"/>
          </w:divBdr>
        </w:div>
        <w:div w:id="469323668">
          <w:marLeft w:val="0"/>
          <w:marRight w:val="0"/>
          <w:marTop w:val="0"/>
          <w:marBottom w:val="0"/>
          <w:divBdr>
            <w:top w:val="none" w:sz="0" w:space="0" w:color="auto"/>
            <w:left w:val="none" w:sz="0" w:space="0" w:color="auto"/>
            <w:bottom w:val="single" w:sz="6" w:space="0" w:color="FFFFFF"/>
            <w:right w:val="none" w:sz="0" w:space="0" w:color="auto"/>
          </w:divBdr>
        </w:div>
        <w:div w:id="89399530">
          <w:marLeft w:val="0"/>
          <w:marRight w:val="0"/>
          <w:marTop w:val="0"/>
          <w:marBottom w:val="0"/>
          <w:divBdr>
            <w:top w:val="none" w:sz="0" w:space="0" w:color="auto"/>
            <w:left w:val="none" w:sz="0" w:space="0" w:color="auto"/>
            <w:bottom w:val="single" w:sz="6" w:space="0" w:color="FFFFFF"/>
            <w:right w:val="none" w:sz="0" w:space="0" w:color="auto"/>
          </w:divBdr>
        </w:div>
      </w:divsChild>
    </w:div>
    <w:div w:id="1743022707">
      <w:bodyDiv w:val="1"/>
      <w:marLeft w:val="0"/>
      <w:marRight w:val="0"/>
      <w:marTop w:val="0"/>
      <w:marBottom w:val="0"/>
      <w:divBdr>
        <w:top w:val="none" w:sz="0" w:space="0" w:color="auto"/>
        <w:left w:val="none" w:sz="0" w:space="0" w:color="auto"/>
        <w:bottom w:val="none" w:sz="0" w:space="0" w:color="auto"/>
        <w:right w:val="none" w:sz="0" w:space="0" w:color="auto"/>
      </w:divBdr>
    </w:div>
    <w:div w:id="1915387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mailto:ResearchEthics@abertay.ac.uk"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g.clark@abertay.ac.uk" TargetMode="External"/><Relationship Id="rId11" Type="http://schemas.openxmlformats.org/officeDocument/2006/relationships/image" Target="media/image4.png"/><Relationship Id="rId5" Type="http://schemas.openxmlformats.org/officeDocument/2006/relationships/hyperlink" Target="mailto:1101624@abertay.ac.uk"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11</Pages>
  <Words>955</Words>
  <Characters>5444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Abertay University</Company>
  <LinksUpToDate>false</LinksUpToDate>
  <CharactersWithSpaces>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MILNE</dc:creator>
  <cp:keywords/>
  <dc:description/>
  <cp:lastModifiedBy>ANDREW MILNE</cp:lastModifiedBy>
  <cp:revision>13</cp:revision>
  <dcterms:created xsi:type="dcterms:W3CDTF">2019-03-22T11:13:00Z</dcterms:created>
  <dcterms:modified xsi:type="dcterms:W3CDTF">2019-04-24T15:37:00Z</dcterms:modified>
</cp:coreProperties>
</file>